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130267" w:rsidRPr="0041391E" w:rsidRDefault="00130267" w:rsidP="0013026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  <w:gridCol w:w="213"/>
      </w:tblGrid>
      <w:tr w:rsidR="00130267" w:rsidRPr="0041391E" w:rsidTr="005778D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 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экономического оператора)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полный адрес______________________________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тел., факс,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 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ОФЕРТА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/Кому/_____________________________________________________________________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наименование бенефициара и полный адрес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Рассмотрев документацию по закупке относительно________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договора закупки, объявленной бенефициаром)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представляем оферту на выполнение вышеуказанного договора закупки, а именно: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I. Поставка (выполнение, предоставление):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1._____________________________________________________________________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товаров, работ, услуг, количество, цена за единицу, стоимость без НДС)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3______________________________________________________________________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II. Общая стоимость оферты на выполнение договора закупки составляет: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____________________________________________________________________леев, без НДС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(сумма прописью и цифрами)</w:t>
            </w:r>
          </w:p>
          <w:p w:rsidR="00130267" w:rsidRPr="005778DB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добавляется НДС на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сумму________________</w:t>
            </w:r>
            <w:r w:rsidR="005778DB">
              <w:rPr>
                <w:rFonts w:eastAsia="Times New Roman"/>
                <w:sz w:val="24"/>
                <w:szCs w:val="24"/>
                <w:lang w:eastAsia="ru-RU"/>
              </w:rPr>
              <w:t>___________________________леев</w:t>
            </w:r>
            <w:proofErr w:type="spellEnd"/>
          </w:p>
          <w:p w:rsidR="00130267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              (сто прописью и цифрами)</w:t>
            </w:r>
          </w:p>
          <w:p w:rsidR="005778DB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5778D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Условия оплаты:</w:t>
            </w:r>
          </w:p>
          <w:p w:rsidR="005778DB" w:rsidRDefault="005778DB" w:rsidP="005778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запрашиваемого аванса - ___ % от стоимости оферты, отсрочка платежей - ___ дней от даты принятия товара, принятия выполненных работ/услуг.</w:t>
            </w:r>
          </w:p>
          <w:p w:rsidR="005778DB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4F4D" w:rsidRPr="002F4F4D" w:rsidRDefault="002F4F4D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2F4F4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2F4F4D">
              <w:rPr>
                <w:rFonts w:eastAsia="Times New Roman"/>
                <w:sz w:val="24"/>
                <w:szCs w:val="24"/>
                <w:lang w:eastAsia="ru-RU"/>
              </w:rPr>
              <w:t>редоставление гарантийных обязательств (условия и сроки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устранения поломок</w:t>
            </w:r>
            <w:r w:rsidRPr="002F4F4D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</w:t>
            </w:r>
          </w:p>
          <w:p w:rsidR="002F4F4D" w:rsidRPr="002F4F4D" w:rsidRDefault="002F4F4D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78DB" w:rsidRPr="00A42ECA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42EC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A42ECA">
              <w:rPr>
                <w:rFonts w:eastAsia="Times New Roman"/>
                <w:sz w:val="24"/>
                <w:szCs w:val="24"/>
                <w:lang w:eastAsia="ru-RU"/>
              </w:rPr>
              <w:t>Срок действия оферты ___ дней.</w:t>
            </w:r>
          </w:p>
        </w:tc>
      </w:tr>
      <w:tr w:rsidR="00130267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(Фамилия, имя и должность лица, уполномоченного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представлять экономического оператора): 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965384" w:rsidRPr="00C06ADE" w:rsidRDefault="00965384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5384" w:rsidRPr="00C06ADE" w:rsidRDefault="00965384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2DB4" w:rsidRDefault="00952DB4"/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7F38" w:rsidRPr="00FC7F38" w:rsidRDefault="00FC7F38" w:rsidP="00C06ADE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Default="00C06ADE" w:rsidP="005778D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Наименование экономического оператора: 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Фискальный код: 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3. Адрес основного местонахождения: 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4. Телефон:____________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Факс: 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: 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5. Решение о регистрации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(номер, дата регистрации)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(издавший орган)</w:t>
            </w:r>
          </w:p>
          <w:p w:rsidR="00C06ADE" w:rsidRPr="0041391E" w:rsidRDefault="00C06ADE" w:rsidP="005778DB">
            <w:pPr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6. Основные сферы деятельности: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 (указать в соответствии с положениями устава оператора)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7. Лицензии в данной сфере (сертификаты, разрешения)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 ___________________________________________________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(номер, дата, выдавшее учреждение,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виды деятельности, срок действия).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8. Предприятия, филиалы, которые входят в его состав: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 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 (наименование, адрес)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9. Аффилированные структуры, предприятия: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 (наименование, адрес)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10. Собственный капитал на день составления последнего баланса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(указать размер и дату)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11. Списочная численность персонала ____________ человек, из них рабочих _____  человек.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12. Численность персонала, который будет задействован в выполнении договора, _____ человек, из них рабочих ____ человек, в том числе: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(указать профессии и категории квалификации)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13. Балансовая стоимость основных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средств______________________________тыс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Техническое оснащение: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 (указать главные средства, которые будут</w:t>
            </w:r>
            <w:proofErr w:type="gramEnd"/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использоваться при выполнении договора)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 Оборот за последние 3 года (тыс. леев):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Год_________________________ 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Год_________________________ 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 _________________________тыс.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16. Общая сумма долгов экономического оператора __________тыс. леев, в том числе: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перед бюджетом _______________тыс. леев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(Фамилия, имя и должность лица, уполномоченного представлять экономического оператора)</w:t>
            </w:r>
          </w:p>
          <w:p w:rsidR="00C06ADE" w:rsidRPr="00CA29EE" w:rsidRDefault="00C06ADE" w:rsidP="005778DB">
            <w:pPr>
              <w:ind w:firstLine="567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(подпись)  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                М.П.  </w:t>
            </w:r>
          </w:p>
        </w:tc>
      </w:tr>
    </w:tbl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C06ADE" w:rsidRDefault="00C06ADE" w:rsidP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   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экономического оператора)  </w:t>
            </w:r>
          </w:p>
          <w:p w:rsidR="00C06ADE" w:rsidRPr="0064025C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402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АНАЛОГИЧНЫЙ ОПЫТ ЗА ПОСЛЕДНИЕ 3 ГОДА</w:t>
            </w:r>
          </w:p>
          <w:p w:rsidR="00C06ADE" w:rsidRPr="0064025C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402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Количество выполненных аналогичных договоров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Стоимость выполненных аналогичных договоров (без НДС):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 1) Согласно первоначально подписанным договорам ________________тыс. леев;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 2) Окончательная, на день выполнения договоров __________________тыс.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3. Наименование бенефициаров и их адрес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(перечислить бенефициаров, у которых были выполнены аналогичные договоры,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и указать их адрес)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4. В качестве кого участвовал в выполнении договоров _______________________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(отметить ниже соответствующий вариант и стоимость выполненных договоров по каждому варианту)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подрядчика или генерального подрядчика;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ассоциированного подрядчика;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субподрядчика.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5. Возникшие споры по выполнению договоров, их характер и способ разрешения: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6 Средний срок выполнения договоров (дней):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a) предусмотренный договором -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 xml:space="preserve"> 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b) фактически выполненный -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06ADE" w:rsidRPr="00460737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c) причина расхождения договорных сроков (указать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7. Основные дополнения (приложения) к первоначально подписанным договорам (указать) 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8. Основные исправления и дополнения, внесенные в акты приемки, по сравнению с прилагаемыми к договорам сметами расходов: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9. Прочие важные моменты, которыми экономический оператор подтверждает свой аналогичный опыт: _____________________________________________________________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Фамилия, имя и должность лица, уполномоченного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представлять экономического оператора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Подпись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 М.П. </w:t>
            </w:r>
          </w:p>
        </w:tc>
      </w:tr>
    </w:tbl>
    <w:p w:rsidR="00C06ADE" w:rsidRPr="0041391E" w:rsidRDefault="00C06ADE" w:rsidP="00C06ADE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№ 9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ДЕКЛАРАЦИЯ О СООТВЕТСТВИИ УСЛОВИЯМ ОТБОРА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Я, нижеподписавшийся, 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 (фамилия, имя и должность представителя экономического оператора)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Наименование и  адрес экономического оператора  </w:t>
            </w:r>
          </w:p>
          <w:p w:rsidR="00C06ADE" w:rsidRPr="0041391E" w:rsidRDefault="00C06ADE" w:rsidP="005778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заявляю под личную ответственность, что предоставленные бенефициару материалы и информация являются верными, и понимаю, что бенефициар вправе затребовать, в целях проверки и соответствия сопровождающих оферту сведений и документов, любую дополнительную информацию о нашем соответствии условиям отбора, а также об имеющемся у нас опыте, компетенции и ресурсах.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Настоящая декларация действительна до 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 (указать дату истечения срока действия оферты) 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 </w:t>
            </w: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</w:t>
            </w: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Фамилия, имя и должность представителя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экономического оператора: _____________________________________________  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Подпись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М.П.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06ADE" w:rsidRDefault="00C06ADE" w:rsidP="00C06ADE"/>
    <w:p w:rsidR="00C06ADE" w:rsidRDefault="00C06ADE">
      <w:bookmarkStart w:id="0" w:name="_GoBack"/>
      <w:bookmarkEnd w:id="0"/>
    </w:p>
    <w:p w:rsidR="00C06ADE" w:rsidRDefault="00C06ADE"/>
    <w:sectPr w:rsidR="00C06ADE" w:rsidSect="00913C9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67"/>
    <w:rsid w:val="000E1252"/>
    <w:rsid w:val="00130267"/>
    <w:rsid w:val="002F4F4D"/>
    <w:rsid w:val="00335958"/>
    <w:rsid w:val="003607B5"/>
    <w:rsid w:val="005778DB"/>
    <w:rsid w:val="00602864"/>
    <w:rsid w:val="00652303"/>
    <w:rsid w:val="00913C91"/>
    <w:rsid w:val="00952DB4"/>
    <w:rsid w:val="00965384"/>
    <w:rsid w:val="00A42ECA"/>
    <w:rsid w:val="00B869AD"/>
    <w:rsid w:val="00C06ADE"/>
    <w:rsid w:val="00C80A8C"/>
    <w:rsid w:val="00FB0753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iurie.rtiscev</dc:creator>
  <cp:lastModifiedBy>vitalii.mindru</cp:lastModifiedBy>
  <cp:revision>2</cp:revision>
  <dcterms:created xsi:type="dcterms:W3CDTF">2020-03-04T14:39:00Z</dcterms:created>
  <dcterms:modified xsi:type="dcterms:W3CDTF">2020-03-04T14:39:00Z</dcterms:modified>
</cp:coreProperties>
</file>