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15B" w:rsidRPr="00393EB8" w:rsidRDefault="0012215B" w:rsidP="00CC69DA">
      <w:pPr>
        <w:spacing w:after="0"/>
        <w:jc w:val="center"/>
        <w:rPr>
          <w:rFonts w:ascii="Times New Roman" w:eastAsia="Times New Roman" w:hAnsi="Times New Roman"/>
          <w:b/>
          <w:bCs/>
          <w:sz w:val="20"/>
          <w:szCs w:val="20"/>
          <w:lang w:eastAsia="ru-RU"/>
        </w:rPr>
      </w:pPr>
      <w:r w:rsidRPr="00393EB8">
        <w:rPr>
          <w:rFonts w:ascii="Times New Roman" w:eastAsia="Times New Roman" w:hAnsi="Times New Roman"/>
          <w:b/>
          <w:bCs/>
          <w:sz w:val="20"/>
          <w:szCs w:val="20"/>
          <w:lang w:eastAsia="ru-RU"/>
        </w:rPr>
        <w:t>CONTRACT nr._________________</w:t>
      </w:r>
    </w:p>
    <w:p w:rsidR="0012215B" w:rsidRPr="00393EB8" w:rsidRDefault="0012215B" w:rsidP="00CC69DA">
      <w:pPr>
        <w:spacing w:after="0"/>
        <w:ind w:left="2880" w:firstLine="720"/>
        <w:rPr>
          <w:rFonts w:ascii="Times New Roman" w:eastAsia="Times New Roman" w:hAnsi="Times New Roman"/>
          <w:b/>
          <w:bCs/>
          <w:sz w:val="20"/>
          <w:szCs w:val="20"/>
          <w:lang w:eastAsia="ru-RU"/>
        </w:rPr>
      </w:pPr>
      <w:r w:rsidRPr="00393EB8">
        <w:rPr>
          <w:rFonts w:ascii="Times New Roman" w:eastAsia="Times New Roman" w:hAnsi="Times New Roman"/>
          <w:b/>
          <w:bCs/>
          <w:sz w:val="20"/>
          <w:szCs w:val="20"/>
          <w:lang w:eastAsia="ru-RU"/>
        </w:rPr>
        <w:t>de furnizare a gazelor naturale</w:t>
      </w:r>
    </w:p>
    <w:p w:rsidR="0012215B" w:rsidRPr="00393EB8" w:rsidRDefault="00712FEA" w:rsidP="00CC69DA">
      <w:pPr>
        <w:spacing w:after="0"/>
        <w:jc w:val="center"/>
        <w:rPr>
          <w:rFonts w:ascii="Times New Roman" w:eastAsia="Times New Roman" w:hAnsi="Times New Roman"/>
          <w:b/>
          <w:bCs/>
          <w:sz w:val="20"/>
          <w:szCs w:val="20"/>
          <w:lang w:eastAsia="ru-RU"/>
        </w:rPr>
      </w:pPr>
      <w:r w:rsidRPr="00393EB8">
        <w:rPr>
          <w:rFonts w:ascii="Times New Roman" w:eastAsia="Times New Roman" w:hAnsi="Times New Roman"/>
          <w:b/>
          <w:bCs/>
          <w:sz w:val="20"/>
          <w:szCs w:val="20"/>
          <w:lang w:eastAsia="ru-RU"/>
        </w:rPr>
        <w:t xml:space="preserve">încheiat de </w:t>
      </w:r>
      <w:r w:rsidR="00E82E93" w:rsidRPr="00393EB8">
        <w:rPr>
          <w:rFonts w:ascii="Times New Roman" w:eastAsia="Times New Roman" w:hAnsi="Times New Roman"/>
          <w:b/>
          <w:bCs/>
          <w:sz w:val="20"/>
          <w:szCs w:val="20"/>
          <w:lang w:eastAsia="ru-RU"/>
        </w:rPr>
        <w:t xml:space="preserve">către </w:t>
      </w:r>
      <w:r w:rsidR="0012215B" w:rsidRPr="00393EB8">
        <w:rPr>
          <w:rFonts w:ascii="Times New Roman" w:eastAsia="Times New Roman" w:hAnsi="Times New Roman"/>
          <w:b/>
          <w:bCs/>
          <w:sz w:val="20"/>
          <w:szCs w:val="20"/>
          <w:lang w:eastAsia="ru-RU"/>
        </w:rPr>
        <w:t>Furnizorul de serviciu public</w:t>
      </w:r>
      <w:r w:rsidRPr="00393EB8">
        <w:rPr>
          <w:rFonts w:ascii="Times New Roman" w:eastAsia="Times New Roman" w:hAnsi="Times New Roman"/>
          <w:b/>
          <w:bCs/>
          <w:sz w:val="20"/>
          <w:szCs w:val="20"/>
          <w:lang w:eastAsia="ru-RU"/>
        </w:rPr>
        <w:t xml:space="preserve"> cu </w:t>
      </w:r>
      <w:r w:rsidR="00CC69DA" w:rsidRPr="00393EB8">
        <w:rPr>
          <w:rFonts w:ascii="Times New Roman" w:eastAsia="Times New Roman" w:hAnsi="Times New Roman"/>
          <w:b/>
          <w:bCs/>
          <w:sz w:val="20"/>
          <w:szCs w:val="20"/>
          <w:lang w:eastAsia="ru-RU"/>
        </w:rPr>
        <w:t>C</w:t>
      </w:r>
      <w:r w:rsidR="00036B5F">
        <w:rPr>
          <w:rFonts w:ascii="Times New Roman" w:eastAsia="Times New Roman" w:hAnsi="Times New Roman"/>
          <w:b/>
          <w:bCs/>
          <w:sz w:val="20"/>
          <w:szCs w:val="20"/>
          <w:lang w:eastAsia="ru-RU"/>
        </w:rPr>
        <w:t>onsumatorul</w:t>
      </w:r>
      <w:r w:rsidRPr="00393EB8">
        <w:rPr>
          <w:rFonts w:ascii="Times New Roman" w:eastAsia="Times New Roman" w:hAnsi="Times New Roman"/>
          <w:b/>
          <w:bCs/>
          <w:sz w:val="20"/>
          <w:szCs w:val="20"/>
          <w:lang w:eastAsia="ru-RU"/>
        </w:rPr>
        <w:t xml:space="preserve"> casnic</w:t>
      </w:r>
    </w:p>
    <w:p w:rsidR="0012215B" w:rsidRPr="00393EB8" w:rsidRDefault="0012215B" w:rsidP="0012215B">
      <w:pPr>
        <w:spacing w:after="0"/>
        <w:jc w:val="center"/>
        <w:rPr>
          <w:rFonts w:ascii="Times New Roman" w:eastAsia="Times New Roman" w:hAnsi="Times New Roman"/>
          <w:b/>
          <w:bCs/>
          <w:sz w:val="20"/>
          <w:szCs w:val="20"/>
          <w:lang w:eastAsia="ru-RU"/>
        </w:rPr>
      </w:pPr>
    </w:p>
    <w:p w:rsidR="008969AB" w:rsidRDefault="0012215B" w:rsidP="008969AB">
      <w:pPr>
        <w:spacing w:after="80" w:line="240" w:lineRule="auto"/>
        <w:ind w:left="-567" w:right="136"/>
        <w:jc w:val="both"/>
        <w:rPr>
          <w:rFonts w:ascii="Times New Roman" w:eastAsia="Times New Roman" w:hAnsi="Times New Roman"/>
          <w:sz w:val="20"/>
          <w:szCs w:val="20"/>
          <w:lang w:eastAsia="ru-RU"/>
        </w:rPr>
      </w:pPr>
      <w:r w:rsidRPr="00393EB8">
        <w:rPr>
          <w:rFonts w:ascii="Times New Roman" w:eastAsia="Times New Roman" w:hAnsi="Times New Roman"/>
          <w:sz w:val="20"/>
          <w:szCs w:val="20"/>
          <w:lang w:eastAsia="ru-RU"/>
        </w:rPr>
        <w:t xml:space="preserve"> </w:t>
      </w:r>
      <w:r w:rsidR="00200A59" w:rsidRPr="00393EB8">
        <w:rPr>
          <w:rFonts w:ascii="Times New Roman" w:eastAsia="Times New Roman" w:hAnsi="Times New Roman"/>
          <w:sz w:val="20"/>
          <w:szCs w:val="20"/>
          <w:lang w:eastAsia="ru-RU"/>
        </w:rPr>
        <w:t>„</w:t>
      </w:r>
      <w:r w:rsidRPr="00393EB8">
        <w:rPr>
          <w:rFonts w:ascii="Times New Roman" w:eastAsia="Times New Roman" w:hAnsi="Times New Roman"/>
          <w:sz w:val="20"/>
          <w:szCs w:val="20"/>
          <w:lang w:eastAsia="ru-RU"/>
        </w:rPr>
        <w:t>____”_______________</w:t>
      </w:r>
      <w:r w:rsidR="00401154" w:rsidRPr="00393EB8">
        <w:rPr>
          <w:rFonts w:ascii="Times New Roman" w:eastAsia="Times New Roman" w:hAnsi="Times New Roman"/>
          <w:sz w:val="20"/>
          <w:szCs w:val="20"/>
          <w:lang w:eastAsia="ru-RU"/>
        </w:rPr>
        <w:t xml:space="preserve">______ </w:t>
      </w:r>
      <w:r w:rsidRPr="00393EB8">
        <w:rPr>
          <w:rFonts w:ascii="Times New Roman" w:eastAsia="Times New Roman" w:hAnsi="Times New Roman"/>
          <w:sz w:val="20"/>
          <w:szCs w:val="20"/>
          <w:lang w:eastAsia="ru-RU"/>
        </w:rPr>
        <w:t>20___</w:t>
      </w:r>
      <w:r w:rsidR="00401154" w:rsidRPr="00393EB8">
        <w:rPr>
          <w:rFonts w:ascii="Times New Roman" w:eastAsia="Times New Roman" w:hAnsi="Times New Roman"/>
          <w:sz w:val="20"/>
          <w:szCs w:val="20"/>
          <w:lang w:eastAsia="ru-RU"/>
        </w:rPr>
        <w:t>_</w:t>
      </w:r>
      <w:r w:rsidR="008969AB">
        <w:rPr>
          <w:rFonts w:ascii="Times New Roman" w:eastAsia="Times New Roman" w:hAnsi="Times New Roman"/>
          <w:sz w:val="20"/>
          <w:szCs w:val="20"/>
          <w:lang w:eastAsia="ru-RU"/>
        </w:rPr>
        <w:tab/>
      </w:r>
      <w:r w:rsidR="008969AB">
        <w:rPr>
          <w:rFonts w:ascii="Times New Roman" w:eastAsia="Times New Roman" w:hAnsi="Times New Roman"/>
          <w:sz w:val="20"/>
          <w:szCs w:val="20"/>
          <w:lang w:eastAsia="ru-RU"/>
        </w:rPr>
        <w:tab/>
      </w:r>
      <w:r w:rsidR="008969AB">
        <w:rPr>
          <w:rFonts w:ascii="Times New Roman" w:eastAsia="Times New Roman" w:hAnsi="Times New Roman"/>
          <w:sz w:val="20"/>
          <w:szCs w:val="20"/>
          <w:lang w:eastAsia="ru-RU"/>
        </w:rPr>
        <w:tab/>
      </w:r>
      <w:r w:rsidR="008969AB">
        <w:rPr>
          <w:rFonts w:ascii="Times New Roman" w:eastAsia="Times New Roman" w:hAnsi="Times New Roman"/>
          <w:sz w:val="20"/>
          <w:szCs w:val="20"/>
          <w:lang w:eastAsia="ru-RU"/>
        </w:rPr>
        <w:tab/>
      </w:r>
      <w:r w:rsidR="008969AB">
        <w:rPr>
          <w:rFonts w:ascii="Times New Roman" w:eastAsia="Times New Roman" w:hAnsi="Times New Roman"/>
          <w:sz w:val="20"/>
          <w:szCs w:val="20"/>
          <w:lang w:eastAsia="ru-RU"/>
        </w:rPr>
        <w:tab/>
      </w:r>
      <w:r w:rsidR="008969AB">
        <w:rPr>
          <w:rFonts w:ascii="Times New Roman" w:eastAsia="Times New Roman" w:hAnsi="Times New Roman"/>
          <w:sz w:val="20"/>
          <w:szCs w:val="20"/>
          <w:lang w:eastAsia="ru-RU"/>
        </w:rPr>
        <w:tab/>
        <w:t xml:space="preserve"> </w:t>
      </w:r>
      <w:r w:rsidR="008969AB">
        <w:rPr>
          <w:rFonts w:ascii="Times New Roman" w:eastAsia="Times New Roman" w:hAnsi="Times New Roman"/>
          <w:sz w:val="20"/>
          <w:szCs w:val="20"/>
          <w:lang w:eastAsia="ru-RU"/>
        </w:rPr>
        <w:tab/>
      </w:r>
      <w:r w:rsidR="008969AB">
        <w:rPr>
          <w:rFonts w:ascii="Times New Roman" w:eastAsia="Times New Roman" w:hAnsi="Times New Roman"/>
          <w:sz w:val="20"/>
          <w:szCs w:val="20"/>
          <w:lang w:eastAsia="ru-RU"/>
        </w:rPr>
        <w:tab/>
      </w:r>
      <w:r w:rsidR="008969AB">
        <w:rPr>
          <w:rFonts w:ascii="Times New Roman" w:eastAsia="Times New Roman" w:hAnsi="Times New Roman"/>
          <w:sz w:val="20"/>
          <w:szCs w:val="20"/>
          <w:lang w:eastAsia="ru-RU"/>
        </w:rPr>
        <w:tab/>
      </w:r>
      <w:r w:rsidR="008969AB">
        <w:rPr>
          <w:rFonts w:ascii="Times New Roman" w:eastAsia="Times New Roman" w:hAnsi="Times New Roman"/>
          <w:sz w:val="20"/>
          <w:szCs w:val="20"/>
          <w:lang w:eastAsia="ru-RU"/>
        </w:rPr>
        <w:tab/>
        <w:t xml:space="preserve">                                                                                                 </w:t>
      </w:r>
      <w:r w:rsidR="008969AB">
        <w:rPr>
          <w:rFonts w:ascii="Times New Roman" w:eastAsia="Times New Roman" w:hAnsi="Times New Roman"/>
          <w:sz w:val="20"/>
          <w:szCs w:val="20"/>
          <w:lang w:eastAsia="ru-RU"/>
        </w:rPr>
        <w:tab/>
      </w:r>
      <w:r w:rsidR="008969AB">
        <w:rPr>
          <w:rFonts w:ascii="Times New Roman" w:eastAsia="Times New Roman" w:hAnsi="Times New Roman"/>
          <w:sz w:val="20"/>
          <w:szCs w:val="20"/>
          <w:lang w:eastAsia="ru-RU"/>
        </w:rPr>
        <w:tab/>
      </w:r>
      <w:r w:rsidR="008969AB">
        <w:rPr>
          <w:rFonts w:ascii="Times New Roman" w:eastAsia="Times New Roman" w:hAnsi="Times New Roman"/>
          <w:sz w:val="20"/>
          <w:szCs w:val="20"/>
          <w:lang w:eastAsia="ru-RU"/>
        </w:rPr>
        <w:tab/>
      </w:r>
      <w:r w:rsidR="008969AB">
        <w:rPr>
          <w:rFonts w:ascii="Times New Roman" w:eastAsia="Times New Roman" w:hAnsi="Times New Roman"/>
          <w:sz w:val="20"/>
          <w:szCs w:val="20"/>
          <w:lang w:eastAsia="ru-RU"/>
        </w:rPr>
        <w:tab/>
      </w:r>
      <w:r w:rsidR="008969AB">
        <w:rPr>
          <w:rFonts w:ascii="Times New Roman" w:eastAsia="Times New Roman" w:hAnsi="Times New Roman"/>
          <w:sz w:val="20"/>
          <w:szCs w:val="20"/>
          <w:lang w:eastAsia="ru-RU"/>
        </w:rPr>
        <w:tab/>
      </w:r>
      <w:r w:rsidR="008969AB">
        <w:rPr>
          <w:rFonts w:ascii="Times New Roman" w:eastAsia="Times New Roman" w:hAnsi="Times New Roman"/>
          <w:sz w:val="20"/>
          <w:szCs w:val="20"/>
          <w:lang w:eastAsia="ru-RU"/>
        </w:rPr>
        <w:tab/>
      </w:r>
      <w:r w:rsidR="008969AB">
        <w:rPr>
          <w:rFonts w:ascii="Times New Roman" w:eastAsia="Times New Roman" w:hAnsi="Times New Roman"/>
          <w:sz w:val="20"/>
          <w:szCs w:val="20"/>
          <w:lang w:eastAsia="ru-RU"/>
        </w:rPr>
        <w:tab/>
      </w:r>
      <w:r w:rsidR="008969AB">
        <w:rPr>
          <w:rFonts w:ascii="Times New Roman" w:eastAsia="Times New Roman" w:hAnsi="Times New Roman"/>
          <w:sz w:val="20"/>
          <w:szCs w:val="20"/>
          <w:lang w:eastAsia="ru-RU"/>
        </w:rPr>
        <w:tab/>
      </w:r>
      <w:r w:rsidR="008969AB">
        <w:rPr>
          <w:rFonts w:ascii="Times New Roman" w:eastAsia="Times New Roman" w:hAnsi="Times New Roman"/>
          <w:sz w:val="20"/>
          <w:szCs w:val="20"/>
          <w:lang w:eastAsia="ru-RU"/>
        </w:rPr>
        <w:tab/>
      </w:r>
      <w:r w:rsidR="008969AB">
        <w:rPr>
          <w:rFonts w:ascii="Times New Roman" w:eastAsia="Times New Roman" w:hAnsi="Times New Roman"/>
          <w:sz w:val="20"/>
          <w:szCs w:val="20"/>
          <w:lang w:eastAsia="ru-RU"/>
        </w:rPr>
        <w:tab/>
      </w:r>
      <w:r w:rsidR="008969AB">
        <w:rPr>
          <w:rFonts w:ascii="Times New Roman" w:eastAsia="Times New Roman" w:hAnsi="Times New Roman"/>
          <w:sz w:val="20"/>
          <w:szCs w:val="20"/>
          <w:lang w:eastAsia="ru-RU"/>
        </w:rPr>
        <w:tab/>
      </w:r>
      <w:r w:rsidR="00712FEA" w:rsidRPr="00393EB8">
        <w:rPr>
          <w:rFonts w:ascii="Times New Roman" w:eastAsia="Times New Roman" w:hAnsi="Times New Roman"/>
          <w:sz w:val="20"/>
          <w:szCs w:val="20"/>
          <w:lang w:eastAsia="ru-RU"/>
        </w:rPr>
        <w:t>mun.</w:t>
      </w:r>
      <w:r w:rsidR="008969AB">
        <w:rPr>
          <w:rFonts w:ascii="Times New Roman" w:eastAsia="Times New Roman" w:hAnsi="Times New Roman"/>
          <w:sz w:val="20"/>
          <w:szCs w:val="20"/>
          <w:lang w:eastAsia="ru-RU"/>
        </w:rPr>
        <w:t>/or.</w:t>
      </w:r>
      <w:r w:rsidR="00712FEA" w:rsidRPr="00393EB8">
        <w:rPr>
          <w:rFonts w:ascii="Times New Roman" w:eastAsia="Times New Roman" w:hAnsi="Times New Roman"/>
          <w:sz w:val="20"/>
          <w:szCs w:val="20"/>
          <w:lang w:eastAsia="ru-RU"/>
        </w:rPr>
        <w:t xml:space="preserve"> </w:t>
      </w:r>
      <w:r w:rsidR="008969AB">
        <w:rPr>
          <w:rFonts w:ascii="Times New Roman" w:eastAsia="Times New Roman" w:hAnsi="Times New Roman"/>
          <w:sz w:val="20"/>
          <w:szCs w:val="20"/>
          <w:lang w:eastAsia="ru-RU"/>
        </w:rPr>
        <w:t>___________________</w:t>
      </w:r>
      <w:r w:rsidR="008969AB">
        <w:rPr>
          <w:rFonts w:ascii="Times New Roman" w:eastAsia="Times New Roman" w:hAnsi="Times New Roman"/>
          <w:sz w:val="20"/>
          <w:szCs w:val="20"/>
          <w:lang w:eastAsia="ru-RU"/>
        </w:rPr>
        <w:tab/>
      </w:r>
    </w:p>
    <w:p w:rsidR="00843FC7" w:rsidRDefault="0012215B" w:rsidP="00843FC7">
      <w:pPr>
        <w:spacing w:after="0" w:line="240" w:lineRule="auto"/>
        <w:ind w:left="-566" w:right="135"/>
        <w:contextualSpacing/>
        <w:jc w:val="both"/>
        <w:rPr>
          <w:rFonts w:ascii="Times New Roman" w:eastAsia="Times New Roman" w:hAnsi="Times New Roman"/>
          <w:sz w:val="20"/>
          <w:szCs w:val="20"/>
          <w:lang w:eastAsia="ru-RU"/>
        </w:rPr>
      </w:pPr>
      <w:r w:rsidRPr="00393EB8">
        <w:rPr>
          <w:rFonts w:ascii="Times New Roman" w:eastAsia="Times New Roman" w:hAnsi="Times New Roman"/>
          <w:b/>
          <w:sz w:val="20"/>
          <w:szCs w:val="20"/>
          <w:lang w:eastAsia="ru-RU"/>
        </w:rPr>
        <w:t>SA</w:t>
      </w:r>
      <w:r w:rsidR="008969AB">
        <w:rPr>
          <w:rFonts w:ascii="Times New Roman" w:eastAsia="Times New Roman" w:hAnsi="Times New Roman"/>
          <w:b/>
          <w:sz w:val="20"/>
          <w:szCs w:val="20"/>
          <w:lang w:eastAsia="ru-RU"/>
        </w:rPr>
        <w:t> </w:t>
      </w:r>
      <w:r w:rsidRPr="00393EB8">
        <w:rPr>
          <w:rFonts w:ascii="Times New Roman" w:hAnsi="Times New Roman"/>
          <w:b/>
          <w:sz w:val="20"/>
          <w:szCs w:val="20"/>
        </w:rPr>
        <w:t>„</w:t>
      </w:r>
      <w:proofErr w:type="spellStart"/>
      <w:r w:rsidRPr="00393EB8">
        <w:rPr>
          <w:rFonts w:ascii="Times New Roman" w:eastAsia="Times New Roman" w:hAnsi="Times New Roman"/>
          <w:b/>
          <w:sz w:val="20"/>
          <w:szCs w:val="20"/>
          <w:lang w:eastAsia="ru-RU"/>
        </w:rPr>
        <w:t>Moldovagaz</w:t>
      </w:r>
      <w:proofErr w:type="spellEnd"/>
      <w:r w:rsidRPr="00393EB8">
        <w:rPr>
          <w:rFonts w:ascii="Times New Roman" w:eastAsia="Times New Roman" w:hAnsi="Times New Roman"/>
          <w:b/>
          <w:sz w:val="20"/>
          <w:szCs w:val="20"/>
          <w:lang w:eastAsia="ru-RU"/>
        </w:rPr>
        <w:t>”</w:t>
      </w:r>
      <w:r w:rsidRPr="00393EB8">
        <w:rPr>
          <w:rFonts w:ascii="Times New Roman" w:eastAsia="Times New Roman" w:hAnsi="Times New Roman"/>
          <w:sz w:val="20"/>
          <w:szCs w:val="20"/>
          <w:lang w:eastAsia="ru-RU"/>
        </w:rPr>
        <w:t xml:space="preserve"> reprezentată </w:t>
      </w:r>
      <w:r w:rsidR="00A37BC9" w:rsidRPr="00393EB8">
        <w:rPr>
          <w:rFonts w:ascii="Times New Roman" w:eastAsia="Times New Roman" w:hAnsi="Times New Roman"/>
          <w:sz w:val="20"/>
          <w:szCs w:val="20"/>
          <w:lang w:eastAsia="ru-RU"/>
        </w:rPr>
        <w:t>în persoana__________________</w:t>
      </w:r>
      <w:r w:rsidR="00B93C85" w:rsidRPr="00393EB8">
        <w:rPr>
          <w:rFonts w:ascii="Times New Roman" w:eastAsia="Times New Roman" w:hAnsi="Times New Roman"/>
          <w:sz w:val="20"/>
          <w:szCs w:val="20"/>
          <w:lang w:eastAsia="ru-RU"/>
        </w:rPr>
        <w:t>__________________</w:t>
      </w:r>
      <w:r w:rsidRPr="00393EB8">
        <w:rPr>
          <w:rFonts w:ascii="Times New Roman" w:eastAsia="Times New Roman" w:hAnsi="Times New Roman"/>
          <w:sz w:val="20"/>
          <w:szCs w:val="20"/>
          <w:lang w:eastAsia="ru-RU"/>
        </w:rPr>
        <w:t>, care acțio</w:t>
      </w:r>
      <w:r w:rsidR="00400E9A" w:rsidRPr="00393EB8">
        <w:rPr>
          <w:rFonts w:ascii="Times New Roman" w:eastAsia="Times New Roman" w:hAnsi="Times New Roman"/>
          <w:sz w:val="20"/>
          <w:szCs w:val="20"/>
          <w:lang w:eastAsia="ru-RU"/>
        </w:rPr>
        <w:t>nează în</w:t>
      </w:r>
      <w:r w:rsidR="00B93C85" w:rsidRPr="00393EB8">
        <w:rPr>
          <w:rFonts w:ascii="Times New Roman" w:eastAsia="Times New Roman" w:hAnsi="Times New Roman"/>
          <w:sz w:val="20"/>
          <w:szCs w:val="20"/>
          <w:lang w:eastAsia="ru-RU"/>
        </w:rPr>
        <w:t xml:space="preserve"> baza </w:t>
      </w:r>
      <w:r w:rsidR="00712FEA" w:rsidRPr="00393EB8">
        <w:rPr>
          <w:rFonts w:ascii="Times New Roman" w:eastAsia="Times New Roman" w:hAnsi="Times New Roman"/>
          <w:sz w:val="20"/>
          <w:szCs w:val="20"/>
          <w:lang w:eastAsia="ru-RU"/>
        </w:rPr>
        <w:t>____________________________________</w:t>
      </w:r>
      <w:r w:rsidR="00B93C85" w:rsidRPr="00393EB8">
        <w:rPr>
          <w:rFonts w:ascii="Times New Roman" w:eastAsia="Times New Roman" w:hAnsi="Times New Roman"/>
          <w:sz w:val="20"/>
          <w:szCs w:val="20"/>
          <w:lang w:eastAsia="ru-RU"/>
        </w:rPr>
        <w:t>___</w:t>
      </w:r>
      <w:r w:rsidRPr="00393EB8">
        <w:rPr>
          <w:rFonts w:ascii="Times New Roman" w:eastAsia="Times New Roman" w:hAnsi="Times New Roman"/>
          <w:sz w:val="20"/>
          <w:szCs w:val="20"/>
          <w:lang w:eastAsia="ru-RU"/>
        </w:rPr>
        <w:t xml:space="preserve">, </w:t>
      </w:r>
      <w:r w:rsidR="00712FEA" w:rsidRPr="00393EB8">
        <w:rPr>
          <w:rFonts w:ascii="Times New Roman" w:eastAsia="Times New Roman" w:hAnsi="Times New Roman"/>
          <w:sz w:val="20"/>
          <w:szCs w:val="20"/>
          <w:lang w:eastAsia="ru-RU"/>
        </w:rPr>
        <w:t>adresa juridică</w:t>
      </w:r>
      <w:r w:rsidR="00CC69DA" w:rsidRPr="00393EB8">
        <w:rPr>
          <w:rFonts w:ascii="Times New Roman" w:eastAsia="Times New Roman" w:hAnsi="Times New Roman"/>
          <w:sz w:val="20"/>
          <w:szCs w:val="20"/>
          <w:lang w:eastAsia="ru-RU"/>
        </w:rPr>
        <w:t>:</w:t>
      </w:r>
      <w:r w:rsidR="00712FEA" w:rsidRPr="00393EB8">
        <w:rPr>
          <w:rFonts w:ascii="Times New Roman" w:eastAsia="Times New Roman" w:hAnsi="Times New Roman"/>
          <w:sz w:val="20"/>
          <w:szCs w:val="20"/>
          <w:lang w:eastAsia="ru-RU"/>
        </w:rPr>
        <w:t xml:space="preserve"> </w:t>
      </w:r>
      <w:proofErr w:type="spellStart"/>
      <w:r w:rsidR="00712FEA" w:rsidRPr="00393EB8">
        <w:rPr>
          <w:rFonts w:ascii="Times New Roman" w:eastAsia="Times New Roman" w:hAnsi="Times New Roman"/>
          <w:sz w:val="20"/>
          <w:szCs w:val="20"/>
          <w:lang w:eastAsia="ru-RU"/>
        </w:rPr>
        <w:t>mun.Chișinău</w:t>
      </w:r>
      <w:proofErr w:type="spellEnd"/>
      <w:r w:rsidR="00712FEA" w:rsidRPr="00393EB8">
        <w:rPr>
          <w:rFonts w:ascii="Times New Roman" w:eastAsia="Times New Roman" w:hAnsi="Times New Roman"/>
          <w:sz w:val="20"/>
          <w:szCs w:val="20"/>
          <w:lang w:eastAsia="ru-RU"/>
        </w:rPr>
        <w:t>, str.</w:t>
      </w:r>
      <w:r w:rsidR="008969AB">
        <w:rPr>
          <w:rFonts w:ascii="Times New Roman" w:eastAsia="Times New Roman" w:hAnsi="Times New Roman"/>
          <w:sz w:val="20"/>
          <w:szCs w:val="20"/>
          <w:lang w:eastAsia="ru-RU"/>
        </w:rPr>
        <w:t xml:space="preserve"> A. </w:t>
      </w:r>
      <w:r w:rsidR="00712FEA" w:rsidRPr="00393EB8">
        <w:rPr>
          <w:rFonts w:ascii="Times New Roman" w:eastAsia="Times New Roman" w:hAnsi="Times New Roman"/>
          <w:sz w:val="20"/>
          <w:szCs w:val="20"/>
          <w:lang w:eastAsia="ru-RU"/>
        </w:rPr>
        <w:t xml:space="preserve">Pușkin 64, </w:t>
      </w:r>
      <w:r w:rsidR="00B93C85" w:rsidRPr="00393EB8">
        <w:rPr>
          <w:rFonts w:ascii="Times New Roman" w:eastAsia="Times New Roman" w:hAnsi="Times New Roman"/>
          <w:sz w:val="20"/>
          <w:szCs w:val="20"/>
          <w:lang w:eastAsia="ru-RU"/>
        </w:rPr>
        <w:t xml:space="preserve"> </w:t>
      </w:r>
      <w:r w:rsidR="00712FEA" w:rsidRPr="00393EB8">
        <w:rPr>
          <w:rFonts w:ascii="Times New Roman" w:eastAsia="Times New Roman" w:hAnsi="Times New Roman"/>
          <w:sz w:val="20"/>
          <w:szCs w:val="20"/>
          <w:lang w:eastAsia="ru-RU"/>
        </w:rPr>
        <w:t xml:space="preserve">în calitate de </w:t>
      </w:r>
      <w:r w:rsidR="00B93C85" w:rsidRPr="00393EB8">
        <w:rPr>
          <w:rFonts w:ascii="Times New Roman" w:eastAsia="Times New Roman" w:hAnsi="Times New Roman"/>
          <w:sz w:val="20"/>
          <w:szCs w:val="20"/>
          <w:lang w:eastAsia="ru-RU"/>
        </w:rPr>
        <w:t xml:space="preserve"> </w:t>
      </w:r>
      <w:r w:rsidR="00712FEA" w:rsidRPr="00393EB8">
        <w:rPr>
          <w:rFonts w:ascii="Times New Roman" w:eastAsia="Times New Roman" w:hAnsi="Times New Roman"/>
          <w:sz w:val="20"/>
          <w:szCs w:val="20"/>
          <w:lang w:eastAsia="ru-RU"/>
        </w:rPr>
        <w:t>Furnizor de serviciu public,</w:t>
      </w:r>
      <w:r w:rsidR="00B93C85" w:rsidRPr="00393EB8">
        <w:rPr>
          <w:rFonts w:ascii="Times New Roman" w:eastAsia="Times New Roman" w:hAnsi="Times New Roman"/>
          <w:sz w:val="20"/>
          <w:szCs w:val="20"/>
          <w:lang w:eastAsia="ru-RU"/>
        </w:rPr>
        <w:t xml:space="preserve"> </w:t>
      </w:r>
      <w:r w:rsidRPr="00393EB8">
        <w:rPr>
          <w:rFonts w:ascii="Times New Roman" w:eastAsia="Times New Roman" w:hAnsi="Times New Roman"/>
          <w:sz w:val="20"/>
          <w:szCs w:val="20"/>
          <w:lang w:eastAsia="ru-RU"/>
        </w:rPr>
        <w:t xml:space="preserve">denumită în continuare </w:t>
      </w:r>
      <w:r w:rsidRPr="00393EB8">
        <w:rPr>
          <w:rFonts w:ascii="Times New Roman" w:hAnsi="Times New Roman"/>
          <w:b/>
          <w:sz w:val="20"/>
          <w:szCs w:val="20"/>
        </w:rPr>
        <w:t>„</w:t>
      </w:r>
      <w:r w:rsidRPr="00393EB8">
        <w:rPr>
          <w:rFonts w:ascii="Times New Roman" w:eastAsia="Times New Roman" w:hAnsi="Times New Roman"/>
          <w:b/>
          <w:sz w:val="20"/>
          <w:szCs w:val="20"/>
          <w:lang w:eastAsia="ru-RU"/>
        </w:rPr>
        <w:t>Furnizor”</w:t>
      </w:r>
      <w:r w:rsidR="00B93C85" w:rsidRPr="00393EB8">
        <w:rPr>
          <w:rFonts w:ascii="Times New Roman" w:eastAsia="Times New Roman" w:hAnsi="Times New Roman"/>
          <w:sz w:val="20"/>
          <w:szCs w:val="20"/>
          <w:lang w:eastAsia="ru-RU"/>
        </w:rPr>
        <w:t xml:space="preserve">, pe de o parte și </w:t>
      </w:r>
      <w:r w:rsidRPr="00393EB8">
        <w:rPr>
          <w:rFonts w:ascii="Times New Roman" w:eastAsia="Times New Roman" w:hAnsi="Times New Roman"/>
          <w:sz w:val="20"/>
          <w:szCs w:val="20"/>
          <w:lang w:eastAsia="ru-RU"/>
        </w:rPr>
        <w:t>__</w:t>
      </w:r>
      <w:r w:rsidR="00712FEA" w:rsidRPr="00393EB8">
        <w:rPr>
          <w:rFonts w:ascii="Times New Roman" w:eastAsia="Times New Roman" w:hAnsi="Times New Roman"/>
          <w:sz w:val="20"/>
          <w:szCs w:val="20"/>
          <w:lang w:eastAsia="ru-RU"/>
        </w:rPr>
        <w:t>________________________</w:t>
      </w:r>
      <w:r w:rsidR="008969AB">
        <w:rPr>
          <w:rFonts w:ascii="Times New Roman" w:eastAsia="Times New Roman" w:hAnsi="Times New Roman"/>
          <w:sz w:val="20"/>
          <w:szCs w:val="20"/>
          <w:lang w:eastAsia="ru-RU"/>
        </w:rPr>
        <w:t>________</w:t>
      </w:r>
      <w:r w:rsidR="00712FEA" w:rsidRPr="00393EB8">
        <w:rPr>
          <w:rFonts w:ascii="Times New Roman" w:eastAsia="Times New Roman" w:hAnsi="Times New Roman"/>
          <w:sz w:val="20"/>
          <w:szCs w:val="20"/>
          <w:lang w:eastAsia="ru-RU"/>
        </w:rPr>
        <w:t>_</w:t>
      </w:r>
      <w:r w:rsidR="00B93C85" w:rsidRPr="00393EB8">
        <w:rPr>
          <w:rFonts w:ascii="Times New Roman" w:eastAsia="Times New Roman" w:hAnsi="Times New Roman"/>
          <w:sz w:val="20"/>
          <w:szCs w:val="20"/>
          <w:lang w:eastAsia="ru-RU"/>
        </w:rPr>
        <w:t>___________</w:t>
      </w:r>
      <w:r w:rsidR="008969AB">
        <w:rPr>
          <w:rFonts w:ascii="Times New Roman" w:eastAsia="Times New Roman" w:hAnsi="Times New Roman"/>
          <w:sz w:val="20"/>
          <w:szCs w:val="20"/>
          <w:lang w:eastAsia="ru-RU"/>
        </w:rPr>
        <w:br/>
      </w:r>
      <w:r w:rsidR="00712FEA" w:rsidRPr="00393EB8">
        <w:rPr>
          <w:rFonts w:ascii="Times New Roman" w:eastAsia="Times New Roman" w:hAnsi="Times New Roman"/>
          <w:sz w:val="20"/>
          <w:szCs w:val="20"/>
          <w:lang w:eastAsia="ru-RU"/>
        </w:rPr>
        <w:t>codul personal ______________________________</w:t>
      </w:r>
      <w:r w:rsidR="00B93C85" w:rsidRPr="00393EB8">
        <w:rPr>
          <w:rFonts w:ascii="Times New Roman" w:eastAsia="Times New Roman" w:hAnsi="Times New Roman"/>
          <w:sz w:val="20"/>
          <w:szCs w:val="20"/>
          <w:lang w:eastAsia="ru-RU"/>
        </w:rPr>
        <w:t>___</w:t>
      </w:r>
      <w:r w:rsidR="00712FEA" w:rsidRPr="00393EB8">
        <w:rPr>
          <w:rFonts w:ascii="Times New Roman" w:eastAsia="Times New Roman" w:hAnsi="Times New Roman"/>
          <w:sz w:val="20"/>
          <w:szCs w:val="20"/>
          <w:lang w:eastAsia="ru-RU"/>
        </w:rPr>
        <w:t xml:space="preserve">, </w:t>
      </w:r>
      <w:r w:rsidRPr="00393EB8">
        <w:rPr>
          <w:rFonts w:ascii="Times New Roman" w:eastAsia="Times New Roman" w:hAnsi="Times New Roman"/>
          <w:sz w:val="20"/>
          <w:szCs w:val="20"/>
          <w:lang w:eastAsia="ru-RU"/>
        </w:rPr>
        <w:t>buletinul de id</w:t>
      </w:r>
      <w:r w:rsidR="006B64FD" w:rsidRPr="00393EB8">
        <w:rPr>
          <w:rFonts w:ascii="Times New Roman" w:eastAsia="Times New Roman" w:hAnsi="Times New Roman"/>
          <w:sz w:val="20"/>
          <w:szCs w:val="20"/>
          <w:lang w:eastAsia="ru-RU"/>
        </w:rPr>
        <w:t>entitate seria____</w:t>
      </w:r>
      <w:r w:rsidR="00712FEA" w:rsidRPr="00393EB8">
        <w:rPr>
          <w:rFonts w:ascii="Times New Roman" w:eastAsia="Times New Roman" w:hAnsi="Times New Roman"/>
          <w:sz w:val="20"/>
          <w:szCs w:val="20"/>
          <w:lang w:eastAsia="ru-RU"/>
        </w:rPr>
        <w:t>____</w:t>
      </w:r>
      <w:r w:rsidR="00B93C85" w:rsidRPr="00393EB8">
        <w:rPr>
          <w:rFonts w:ascii="Times New Roman" w:eastAsia="Times New Roman" w:hAnsi="Times New Roman"/>
          <w:sz w:val="20"/>
          <w:szCs w:val="20"/>
          <w:lang w:eastAsia="ru-RU"/>
        </w:rPr>
        <w:t>____</w:t>
      </w:r>
      <w:r w:rsidRPr="00393EB8">
        <w:rPr>
          <w:rFonts w:ascii="Times New Roman" w:eastAsia="Times New Roman" w:hAnsi="Times New Roman"/>
          <w:sz w:val="20"/>
          <w:szCs w:val="20"/>
          <w:lang w:eastAsia="ru-RU"/>
        </w:rPr>
        <w:t>, nr. ________________</w:t>
      </w:r>
      <w:r w:rsidR="00204674" w:rsidRPr="00393EB8">
        <w:rPr>
          <w:rFonts w:ascii="Times New Roman" w:eastAsia="Times New Roman" w:hAnsi="Times New Roman"/>
          <w:sz w:val="20"/>
          <w:szCs w:val="20"/>
          <w:lang w:eastAsia="ru-RU"/>
        </w:rPr>
        <w:t>_</w:t>
      </w:r>
      <w:r w:rsidR="00B93C85" w:rsidRPr="00393EB8">
        <w:rPr>
          <w:rFonts w:ascii="Times New Roman" w:eastAsia="Times New Roman" w:hAnsi="Times New Roman"/>
          <w:sz w:val="20"/>
          <w:szCs w:val="20"/>
          <w:lang w:eastAsia="ru-RU"/>
        </w:rPr>
        <w:t>___</w:t>
      </w:r>
      <w:r w:rsidRPr="00393EB8">
        <w:rPr>
          <w:rFonts w:ascii="Times New Roman" w:eastAsia="Times New Roman" w:hAnsi="Times New Roman"/>
          <w:sz w:val="20"/>
          <w:szCs w:val="20"/>
          <w:lang w:eastAsia="ru-RU"/>
        </w:rPr>
        <w:t>,</w:t>
      </w:r>
      <w:r w:rsidR="008969AB">
        <w:rPr>
          <w:rFonts w:ascii="Times New Roman" w:eastAsia="Times New Roman" w:hAnsi="Times New Roman"/>
          <w:sz w:val="20"/>
          <w:szCs w:val="20"/>
          <w:lang w:eastAsia="ru-RU"/>
        </w:rPr>
        <w:br/>
      </w:r>
      <w:r w:rsidRPr="00393EB8">
        <w:rPr>
          <w:rFonts w:ascii="Times New Roman" w:eastAsia="Times New Roman" w:hAnsi="Times New Roman"/>
          <w:sz w:val="20"/>
          <w:szCs w:val="20"/>
          <w:lang w:eastAsia="ru-RU"/>
        </w:rPr>
        <w:t>eliberat la data de ______</w:t>
      </w:r>
      <w:r w:rsidR="00843FC7">
        <w:rPr>
          <w:rFonts w:ascii="Times New Roman" w:eastAsia="Times New Roman" w:hAnsi="Times New Roman"/>
          <w:sz w:val="20"/>
          <w:szCs w:val="20"/>
          <w:lang w:eastAsia="ru-RU"/>
        </w:rPr>
        <w:t>________</w:t>
      </w:r>
      <w:r w:rsidR="00B93C85" w:rsidRPr="00393EB8">
        <w:rPr>
          <w:rFonts w:ascii="Times New Roman" w:eastAsia="Times New Roman" w:hAnsi="Times New Roman"/>
          <w:sz w:val="20"/>
          <w:szCs w:val="20"/>
          <w:lang w:eastAsia="ru-RU"/>
        </w:rPr>
        <w:t>__</w:t>
      </w:r>
      <w:r w:rsidR="00401154" w:rsidRPr="00393EB8">
        <w:rPr>
          <w:rFonts w:ascii="Times New Roman" w:eastAsia="Times New Roman" w:hAnsi="Times New Roman"/>
          <w:sz w:val="20"/>
          <w:szCs w:val="20"/>
          <w:lang w:eastAsia="ru-RU"/>
        </w:rPr>
        <w:t>__</w:t>
      </w:r>
      <w:r w:rsidRPr="00393EB8">
        <w:rPr>
          <w:rFonts w:ascii="Times New Roman" w:eastAsia="Times New Roman" w:hAnsi="Times New Roman"/>
          <w:sz w:val="20"/>
          <w:szCs w:val="20"/>
          <w:lang w:eastAsia="ru-RU"/>
        </w:rPr>
        <w:t xml:space="preserve">, de </w:t>
      </w:r>
      <w:r w:rsidR="00843FC7">
        <w:rPr>
          <w:rFonts w:ascii="Times New Roman" w:eastAsia="Times New Roman" w:hAnsi="Times New Roman"/>
          <w:sz w:val="20"/>
          <w:szCs w:val="20"/>
          <w:lang w:eastAsia="ru-RU"/>
        </w:rPr>
        <w:t>către__________</w:t>
      </w:r>
      <w:r w:rsidR="00D87AA8" w:rsidRPr="00393EB8">
        <w:rPr>
          <w:rFonts w:ascii="Times New Roman" w:eastAsia="Times New Roman" w:hAnsi="Times New Roman"/>
          <w:sz w:val="20"/>
          <w:szCs w:val="20"/>
          <w:lang w:eastAsia="ru-RU"/>
        </w:rPr>
        <w:t>______</w:t>
      </w:r>
      <w:r w:rsidR="00B93C85" w:rsidRPr="00393EB8">
        <w:rPr>
          <w:rFonts w:ascii="Times New Roman" w:eastAsia="Times New Roman" w:hAnsi="Times New Roman"/>
          <w:sz w:val="20"/>
          <w:szCs w:val="20"/>
          <w:lang w:eastAsia="ru-RU"/>
        </w:rPr>
        <w:t>______</w:t>
      </w:r>
      <w:r w:rsidR="00401154" w:rsidRPr="00393EB8">
        <w:rPr>
          <w:rFonts w:ascii="Times New Roman" w:eastAsia="Times New Roman" w:hAnsi="Times New Roman"/>
          <w:sz w:val="20"/>
          <w:szCs w:val="20"/>
          <w:lang w:eastAsia="ru-RU"/>
        </w:rPr>
        <w:t>___</w:t>
      </w:r>
      <w:r w:rsidRPr="00393EB8">
        <w:rPr>
          <w:rFonts w:ascii="Times New Roman" w:eastAsia="Times New Roman" w:hAnsi="Times New Roman"/>
          <w:sz w:val="20"/>
          <w:szCs w:val="20"/>
          <w:lang w:eastAsia="ru-RU"/>
        </w:rPr>
        <w:t>,</w:t>
      </w:r>
      <w:r w:rsidR="000F4D33" w:rsidRPr="00393EB8">
        <w:rPr>
          <w:rFonts w:ascii="Times New Roman" w:eastAsia="Times New Roman" w:hAnsi="Times New Roman"/>
          <w:sz w:val="20"/>
          <w:szCs w:val="20"/>
          <w:lang w:eastAsia="ru-RU"/>
        </w:rPr>
        <w:t xml:space="preserve"> </w:t>
      </w:r>
      <w:r w:rsidRPr="00393EB8">
        <w:rPr>
          <w:rFonts w:ascii="Times New Roman" w:eastAsia="Times New Roman" w:hAnsi="Times New Roman"/>
          <w:sz w:val="20"/>
          <w:szCs w:val="20"/>
          <w:lang w:eastAsia="ru-RU"/>
        </w:rPr>
        <w:t xml:space="preserve">domiciliat </w:t>
      </w:r>
      <w:r w:rsidR="00843FC7">
        <w:rPr>
          <w:rFonts w:ascii="Times New Roman" w:eastAsia="Times New Roman" w:hAnsi="Times New Roman"/>
          <w:sz w:val="20"/>
          <w:szCs w:val="20"/>
          <w:lang w:eastAsia="ru-RU"/>
        </w:rPr>
        <w:t>în ______________________</w:t>
      </w:r>
      <w:r w:rsidR="00B93C85" w:rsidRPr="00393EB8">
        <w:rPr>
          <w:rFonts w:ascii="Times New Roman" w:eastAsia="Times New Roman" w:hAnsi="Times New Roman"/>
          <w:sz w:val="20"/>
          <w:szCs w:val="20"/>
          <w:lang w:eastAsia="ru-RU"/>
        </w:rPr>
        <w:t>_</w:t>
      </w:r>
      <w:r w:rsidR="00401154" w:rsidRPr="00393EB8">
        <w:rPr>
          <w:rFonts w:ascii="Times New Roman" w:eastAsia="Times New Roman" w:hAnsi="Times New Roman"/>
          <w:sz w:val="20"/>
          <w:szCs w:val="20"/>
          <w:lang w:eastAsia="ru-RU"/>
        </w:rPr>
        <w:t>_________</w:t>
      </w:r>
      <w:r w:rsidRPr="00393EB8">
        <w:rPr>
          <w:rFonts w:ascii="Times New Roman" w:eastAsia="Times New Roman" w:hAnsi="Times New Roman"/>
          <w:sz w:val="20"/>
          <w:szCs w:val="20"/>
          <w:lang w:eastAsia="ru-RU"/>
        </w:rPr>
        <w:t>,</w:t>
      </w:r>
      <w:r w:rsidR="008969AB">
        <w:rPr>
          <w:rFonts w:ascii="Times New Roman" w:eastAsia="Times New Roman" w:hAnsi="Times New Roman"/>
          <w:sz w:val="20"/>
          <w:szCs w:val="20"/>
          <w:lang w:eastAsia="ru-RU"/>
        </w:rPr>
        <w:t xml:space="preserve"> </w:t>
      </w:r>
      <w:r w:rsidRPr="00393EB8">
        <w:rPr>
          <w:rFonts w:ascii="Times New Roman" w:eastAsia="Times New Roman" w:hAnsi="Times New Roman"/>
          <w:sz w:val="20"/>
          <w:szCs w:val="20"/>
          <w:lang w:eastAsia="ru-RU"/>
        </w:rPr>
        <w:t>str.</w:t>
      </w:r>
      <w:r w:rsidR="00136978" w:rsidRPr="00393EB8">
        <w:rPr>
          <w:rFonts w:ascii="Times New Roman" w:eastAsia="Times New Roman" w:hAnsi="Times New Roman"/>
          <w:sz w:val="20"/>
          <w:szCs w:val="20"/>
          <w:lang w:eastAsia="ru-RU"/>
        </w:rPr>
        <w:t xml:space="preserve"> </w:t>
      </w:r>
      <w:r w:rsidRPr="00393EB8">
        <w:rPr>
          <w:rFonts w:ascii="Times New Roman" w:eastAsia="Times New Roman" w:hAnsi="Times New Roman"/>
          <w:sz w:val="20"/>
          <w:szCs w:val="20"/>
          <w:lang w:eastAsia="ru-RU"/>
        </w:rPr>
        <w:t>_____</w:t>
      </w:r>
      <w:r w:rsidR="00843FC7">
        <w:rPr>
          <w:rFonts w:ascii="Times New Roman" w:eastAsia="Times New Roman" w:hAnsi="Times New Roman"/>
          <w:sz w:val="20"/>
          <w:szCs w:val="20"/>
          <w:lang w:eastAsia="ru-RU"/>
        </w:rPr>
        <w:t>_</w:t>
      </w:r>
      <w:r w:rsidRPr="00393EB8">
        <w:rPr>
          <w:rFonts w:ascii="Times New Roman" w:eastAsia="Times New Roman" w:hAnsi="Times New Roman"/>
          <w:sz w:val="20"/>
          <w:szCs w:val="20"/>
          <w:lang w:eastAsia="ru-RU"/>
        </w:rPr>
        <w:t>_________________________________________</w:t>
      </w:r>
      <w:r w:rsidR="00136978" w:rsidRPr="00393EB8">
        <w:rPr>
          <w:rFonts w:ascii="Times New Roman" w:eastAsia="Times New Roman" w:hAnsi="Times New Roman"/>
          <w:sz w:val="20"/>
          <w:szCs w:val="20"/>
          <w:lang w:eastAsia="ru-RU"/>
        </w:rPr>
        <w:t>_________</w:t>
      </w:r>
      <w:r w:rsidRPr="00393EB8">
        <w:rPr>
          <w:rFonts w:ascii="Times New Roman" w:eastAsia="Times New Roman" w:hAnsi="Times New Roman"/>
          <w:sz w:val="20"/>
          <w:szCs w:val="20"/>
          <w:lang w:eastAsia="ru-RU"/>
        </w:rPr>
        <w:t>____</w:t>
      </w:r>
      <w:r w:rsidR="00D87AA8" w:rsidRPr="00393EB8">
        <w:rPr>
          <w:rFonts w:ascii="Times New Roman" w:eastAsia="Times New Roman" w:hAnsi="Times New Roman"/>
          <w:sz w:val="20"/>
          <w:szCs w:val="20"/>
          <w:lang w:eastAsia="ru-RU"/>
        </w:rPr>
        <w:t>___</w:t>
      </w:r>
      <w:r w:rsidR="002F1386" w:rsidRPr="00393EB8">
        <w:rPr>
          <w:rFonts w:ascii="Times New Roman" w:eastAsia="Times New Roman" w:hAnsi="Times New Roman"/>
          <w:sz w:val="20"/>
          <w:szCs w:val="20"/>
          <w:lang w:eastAsia="ru-RU"/>
        </w:rPr>
        <w:t>__</w:t>
      </w:r>
      <w:r w:rsidRPr="00393EB8">
        <w:rPr>
          <w:rFonts w:ascii="Times New Roman" w:eastAsia="Times New Roman" w:hAnsi="Times New Roman"/>
          <w:sz w:val="20"/>
          <w:szCs w:val="20"/>
          <w:lang w:eastAsia="ru-RU"/>
        </w:rPr>
        <w:t>,</w:t>
      </w:r>
    </w:p>
    <w:p w:rsidR="00B93C85" w:rsidRPr="008969AB" w:rsidRDefault="00843FC7" w:rsidP="00843FC7">
      <w:pPr>
        <w:spacing w:after="0" w:line="240" w:lineRule="auto"/>
        <w:ind w:left="-566" w:right="135"/>
        <w:contextualSpacing/>
        <w:jc w:val="both"/>
        <w:rPr>
          <w:rFonts w:ascii="Times New Roman" w:eastAsia="Times New Roman" w:hAnsi="Times New Roman"/>
          <w:sz w:val="20"/>
          <w:szCs w:val="20"/>
          <w:vertAlign w:val="superscript"/>
          <w:lang w:eastAsia="ru-RU"/>
        </w:rPr>
      </w:pPr>
      <w:r>
        <w:rPr>
          <w:rFonts w:ascii="Times New Roman" w:eastAsia="Times New Roman" w:hAnsi="Times New Roman"/>
          <w:b/>
          <w:sz w:val="20"/>
          <w:szCs w:val="20"/>
          <w:lang w:eastAsia="ru-RU"/>
        </w:rPr>
        <w:t xml:space="preserve">                                        </w:t>
      </w:r>
      <w:r w:rsidR="0012215B" w:rsidRPr="008969AB">
        <w:rPr>
          <w:rFonts w:ascii="Times New Roman" w:eastAsia="Times New Roman" w:hAnsi="Times New Roman"/>
          <w:sz w:val="20"/>
          <w:szCs w:val="20"/>
          <w:vertAlign w:val="superscript"/>
          <w:lang w:eastAsia="ru-RU"/>
        </w:rPr>
        <w:t>(numărul, blocul, scara, etajul, apartamentul)</w:t>
      </w:r>
    </w:p>
    <w:p w:rsidR="0012215B" w:rsidRPr="00393EB8" w:rsidRDefault="0012215B" w:rsidP="008969AB">
      <w:pPr>
        <w:spacing w:after="80" w:line="240" w:lineRule="auto"/>
        <w:ind w:left="-567"/>
        <w:jc w:val="both"/>
        <w:rPr>
          <w:rFonts w:ascii="Times New Roman" w:eastAsia="Times New Roman" w:hAnsi="Times New Roman"/>
          <w:sz w:val="20"/>
          <w:szCs w:val="20"/>
          <w:vertAlign w:val="subscript"/>
          <w:lang w:eastAsia="ru-RU"/>
        </w:rPr>
      </w:pPr>
      <w:r w:rsidRPr="00393EB8">
        <w:rPr>
          <w:rFonts w:ascii="Times New Roman" w:eastAsia="Times New Roman" w:hAnsi="Times New Roman"/>
          <w:sz w:val="20"/>
          <w:szCs w:val="20"/>
          <w:lang w:eastAsia="ru-RU"/>
        </w:rPr>
        <w:t>telefon_____________________</w:t>
      </w:r>
      <w:r w:rsidR="00401154" w:rsidRPr="00393EB8">
        <w:rPr>
          <w:rFonts w:ascii="Times New Roman" w:eastAsia="Times New Roman" w:hAnsi="Times New Roman"/>
          <w:sz w:val="20"/>
          <w:szCs w:val="20"/>
          <w:lang w:eastAsia="ru-RU"/>
        </w:rPr>
        <w:t>______</w:t>
      </w:r>
      <w:r w:rsidRPr="00393EB8">
        <w:rPr>
          <w:rFonts w:ascii="Times New Roman" w:eastAsia="Times New Roman" w:hAnsi="Times New Roman"/>
          <w:sz w:val="20"/>
          <w:szCs w:val="20"/>
          <w:lang w:eastAsia="ru-RU"/>
        </w:rPr>
        <w:t>, denumit</w:t>
      </w:r>
      <w:r w:rsidR="00843FC7">
        <w:rPr>
          <w:rFonts w:ascii="Times New Roman" w:eastAsia="Times New Roman" w:hAnsi="Times New Roman"/>
          <w:sz w:val="20"/>
          <w:szCs w:val="20"/>
          <w:lang w:eastAsia="ru-RU"/>
        </w:rPr>
        <w:t>(</w:t>
      </w:r>
      <w:r w:rsidRPr="00393EB8">
        <w:rPr>
          <w:rFonts w:ascii="Times New Roman" w:eastAsia="Times New Roman" w:hAnsi="Times New Roman"/>
          <w:sz w:val="20"/>
          <w:szCs w:val="20"/>
          <w:lang w:eastAsia="ru-RU"/>
        </w:rPr>
        <w:t>ă</w:t>
      </w:r>
      <w:r w:rsidR="00843FC7">
        <w:rPr>
          <w:rFonts w:ascii="Times New Roman" w:eastAsia="Times New Roman" w:hAnsi="Times New Roman"/>
          <w:sz w:val="20"/>
          <w:szCs w:val="20"/>
          <w:lang w:eastAsia="ru-RU"/>
        </w:rPr>
        <w:t>)</w:t>
      </w:r>
      <w:r w:rsidRPr="00393EB8">
        <w:rPr>
          <w:rFonts w:ascii="Times New Roman" w:eastAsia="Times New Roman" w:hAnsi="Times New Roman"/>
          <w:sz w:val="20"/>
          <w:szCs w:val="20"/>
          <w:lang w:eastAsia="ru-RU"/>
        </w:rPr>
        <w:t xml:space="preserve"> în continuare </w:t>
      </w:r>
      <w:r w:rsidRPr="00393EB8">
        <w:rPr>
          <w:rFonts w:ascii="Times New Roman" w:hAnsi="Times New Roman"/>
          <w:b/>
          <w:sz w:val="20"/>
          <w:szCs w:val="20"/>
        </w:rPr>
        <w:t>„</w:t>
      </w:r>
      <w:r w:rsidRPr="00393EB8">
        <w:rPr>
          <w:rFonts w:ascii="Times New Roman" w:eastAsia="Times New Roman" w:hAnsi="Times New Roman"/>
          <w:b/>
          <w:sz w:val="20"/>
          <w:szCs w:val="20"/>
          <w:lang w:eastAsia="ru-RU"/>
        </w:rPr>
        <w:t>Consumator</w:t>
      </w:r>
      <w:r w:rsidR="00712FEA" w:rsidRPr="00393EB8">
        <w:rPr>
          <w:rFonts w:ascii="Times New Roman" w:eastAsia="Times New Roman" w:hAnsi="Times New Roman"/>
          <w:b/>
          <w:sz w:val="20"/>
          <w:szCs w:val="20"/>
          <w:lang w:eastAsia="ru-RU"/>
        </w:rPr>
        <w:t xml:space="preserve"> casnic</w:t>
      </w:r>
      <w:r w:rsidRPr="00393EB8">
        <w:rPr>
          <w:rFonts w:ascii="Times New Roman" w:eastAsia="Times New Roman" w:hAnsi="Times New Roman"/>
          <w:b/>
          <w:sz w:val="20"/>
          <w:szCs w:val="20"/>
          <w:lang w:eastAsia="ru-RU"/>
        </w:rPr>
        <w:t>”</w:t>
      </w:r>
      <w:r w:rsidR="00712FEA" w:rsidRPr="00393EB8">
        <w:rPr>
          <w:rFonts w:ascii="Times New Roman" w:eastAsia="Times New Roman" w:hAnsi="Times New Roman"/>
          <w:sz w:val="20"/>
          <w:szCs w:val="20"/>
          <w:lang w:eastAsia="ru-RU"/>
        </w:rPr>
        <w:t>, pe de altă</w:t>
      </w:r>
      <w:r w:rsidRPr="00393EB8">
        <w:rPr>
          <w:rFonts w:ascii="Times New Roman" w:eastAsia="Times New Roman" w:hAnsi="Times New Roman"/>
          <w:sz w:val="20"/>
          <w:szCs w:val="20"/>
          <w:lang w:eastAsia="ru-RU"/>
        </w:rPr>
        <w:t xml:space="preserve"> parte,</w:t>
      </w:r>
      <w:r w:rsidR="00712FEA" w:rsidRPr="00393EB8">
        <w:rPr>
          <w:rFonts w:ascii="Times New Roman" w:eastAsia="Times New Roman" w:hAnsi="Times New Roman"/>
          <w:sz w:val="20"/>
          <w:szCs w:val="20"/>
          <w:lang w:eastAsia="ru-RU"/>
        </w:rPr>
        <w:t xml:space="preserve"> au încheiat prezentul </w:t>
      </w:r>
      <w:r w:rsidR="00712FEA" w:rsidRPr="00393EB8">
        <w:rPr>
          <w:rFonts w:ascii="Times New Roman" w:eastAsia="Times New Roman" w:hAnsi="Times New Roman"/>
          <w:b/>
          <w:sz w:val="20"/>
          <w:szCs w:val="20"/>
          <w:lang w:eastAsia="ru-RU"/>
        </w:rPr>
        <w:t>Contract.</w:t>
      </w:r>
    </w:p>
    <w:p w:rsidR="00462C43" w:rsidRPr="00393EB8" w:rsidRDefault="00462C43" w:rsidP="009511F5">
      <w:pPr>
        <w:pStyle w:val="a5"/>
        <w:numPr>
          <w:ilvl w:val="0"/>
          <w:numId w:val="1"/>
        </w:numPr>
        <w:spacing w:after="0" w:line="240" w:lineRule="auto"/>
        <w:ind w:left="567" w:hanging="283"/>
        <w:jc w:val="center"/>
        <w:rPr>
          <w:rFonts w:ascii="Times New Roman" w:eastAsia="Times New Roman" w:hAnsi="Times New Roman"/>
          <w:b/>
          <w:sz w:val="20"/>
          <w:szCs w:val="20"/>
        </w:rPr>
      </w:pPr>
      <w:r w:rsidRPr="00393EB8">
        <w:rPr>
          <w:rFonts w:ascii="Times New Roman" w:eastAsia="Times New Roman" w:hAnsi="Times New Roman"/>
          <w:b/>
          <w:sz w:val="20"/>
          <w:szCs w:val="20"/>
        </w:rPr>
        <w:t>Date generale</w:t>
      </w:r>
    </w:p>
    <w:p w:rsidR="004D35BA" w:rsidRPr="00393EB8" w:rsidRDefault="00D87AA8" w:rsidP="00401154">
      <w:pPr>
        <w:pStyle w:val="a5"/>
        <w:spacing w:after="0" w:line="240" w:lineRule="auto"/>
        <w:ind w:left="0"/>
        <w:jc w:val="both"/>
        <w:rPr>
          <w:rFonts w:ascii="Times New Roman" w:eastAsia="Times New Roman" w:hAnsi="Times New Roman"/>
          <w:sz w:val="20"/>
          <w:szCs w:val="20"/>
        </w:rPr>
      </w:pPr>
      <w:r w:rsidRPr="00393EB8">
        <w:rPr>
          <w:rFonts w:ascii="Times New Roman" w:eastAsia="Times New Roman" w:hAnsi="Times New Roman"/>
          <w:b/>
          <w:sz w:val="20"/>
          <w:szCs w:val="20"/>
        </w:rPr>
        <w:t xml:space="preserve">1. </w:t>
      </w:r>
      <w:r w:rsidR="004D35BA" w:rsidRPr="00393EB8">
        <w:rPr>
          <w:rFonts w:ascii="Times New Roman" w:eastAsia="Times New Roman" w:hAnsi="Times New Roman"/>
          <w:sz w:val="20"/>
          <w:szCs w:val="20"/>
        </w:rPr>
        <w:t>Locul de consum _________________________________________________________</w:t>
      </w:r>
      <w:r w:rsidR="009C055F">
        <w:rPr>
          <w:rFonts w:ascii="Times New Roman" w:eastAsia="Times New Roman" w:hAnsi="Times New Roman"/>
          <w:sz w:val="20"/>
          <w:szCs w:val="20"/>
        </w:rPr>
        <w:t>_____</w:t>
      </w:r>
      <w:r w:rsidR="004D35BA" w:rsidRPr="00393EB8">
        <w:rPr>
          <w:rFonts w:ascii="Times New Roman" w:eastAsia="Times New Roman" w:hAnsi="Times New Roman"/>
          <w:sz w:val="20"/>
          <w:szCs w:val="20"/>
        </w:rPr>
        <w:t>________</w:t>
      </w:r>
      <w:r w:rsidR="00CF5CC7" w:rsidRPr="00393EB8">
        <w:rPr>
          <w:rFonts w:ascii="Times New Roman" w:eastAsia="Times New Roman" w:hAnsi="Times New Roman"/>
          <w:sz w:val="20"/>
          <w:szCs w:val="20"/>
        </w:rPr>
        <w:t>___</w:t>
      </w:r>
      <w:r w:rsidR="00F40D63" w:rsidRPr="00393EB8">
        <w:rPr>
          <w:rFonts w:ascii="Times New Roman" w:eastAsia="Times New Roman" w:hAnsi="Times New Roman"/>
          <w:sz w:val="20"/>
          <w:szCs w:val="20"/>
        </w:rPr>
        <w:t>_____________</w:t>
      </w:r>
      <w:r w:rsidR="00CF5CC7" w:rsidRPr="00393EB8">
        <w:rPr>
          <w:rFonts w:ascii="Times New Roman" w:eastAsia="Times New Roman" w:hAnsi="Times New Roman"/>
          <w:sz w:val="20"/>
          <w:szCs w:val="20"/>
        </w:rPr>
        <w:t>_</w:t>
      </w:r>
      <w:r w:rsidR="004D35BA" w:rsidRPr="00393EB8">
        <w:rPr>
          <w:rFonts w:ascii="Times New Roman" w:eastAsia="Times New Roman" w:hAnsi="Times New Roman"/>
          <w:sz w:val="20"/>
          <w:szCs w:val="20"/>
        </w:rPr>
        <w:t xml:space="preserve"> </w:t>
      </w:r>
    </w:p>
    <w:p w:rsidR="00F40D63" w:rsidRPr="008969AB" w:rsidRDefault="00E85683" w:rsidP="00401154">
      <w:pPr>
        <w:pStyle w:val="a5"/>
        <w:spacing w:after="0" w:line="240" w:lineRule="auto"/>
        <w:ind w:left="-567" w:firstLine="141"/>
        <w:jc w:val="both"/>
        <w:rPr>
          <w:rFonts w:ascii="Times New Roman" w:eastAsia="Times New Roman" w:hAnsi="Times New Roman"/>
          <w:sz w:val="20"/>
          <w:szCs w:val="20"/>
          <w:vertAlign w:val="superscript"/>
        </w:rPr>
      </w:pPr>
      <w:r w:rsidRPr="00393EB8">
        <w:rPr>
          <w:rFonts w:ascii="Times New Roman" w:eastAsia="Times New Roman" w:hAnsi="Times New Roman"/>
          <w:sz w:val="20"/>
          <w:szCs w:val="20"/>
        </w:rPr>
        <w:t xml:space="preserve">                                                    </w:t>
      </w:r>
      <w:r w:rsidR="00401154" w:rsidRPr="00393EB8">
        <w:rPr>
          <w:rFonts w:ascii="Times New Roman" w:eastAsia="Times New Roman" w:hAnsi="Times New Roman"/>
          <w:sz w:val="20"/>
          <w:szCs w:val="20"/>
        </w:rPr>
        <w:t xml:space="preserve">                               </w:t>
      </w:r>
      <w:r w:rsidRPr="00393EB8">
        <w:rPr>
          <w:rFonts w:ascii="Times New Roman" w:eastAsia="Times New Roman" w:hAnsi="Times New Roman"/>
          <w:sz w:val="20"/>
          <w:szCs w:val="20"/>
        </w:rPr>
        <w:t xml:space="preserve"> </w:t>
      </w:r>
      <w:r w:rsidR="004D35BA" w:rsidRPr="008969AB">
        <w:rPr>
          <w:rFonts w:ascii="Times New Roman" w:eastAsia="Times New Roman" w:hAnsi="Times New Roman"/>
          <w:sz w:val="20"/>
          <w:szCs w:val="20"/>
          <w:vertAlign w:val="superscript"/>
        </w:rPr>
        <w:t xml:space="preserve">(localitatea, strada, numărul, blocul, scara, etajul, apartamentul)                                                                                         </w:t>
      </w:r>
      <w:r w:rsidR="00B00C63" w:rsidRPr="008969AB">
        <w:rPr>
          <w:rFonts w:ascii="Times New Roman" w:eastAsia="Times New Roman" w:hAnsi="Times New Roman"/>
          <w:sz w:val="20"/>
          <w:szCs w:val="20"/>
          <w:vertAlign w:val="superscript"/>
        </w:rPr>
        <w:t xml:space="preserve">           </w:t>
      </w:r>
      <w:r w:rsidR="004D35BA" w:rsidRPr="008969AB">
        <w:rPr>
          <w:rFonts w:ascii="Times New Roman" w:eastAsia="Times New Roman" w:hAnsi="Times New Roman"/>
          <w:sz w:val="20"/>
          <w:szCs w:val="20"/>
          <w:vertAlign w:val="superscript"/>
        </w:rPr>
        <w:t xml:space="preserve"> </w:t>
      </w:r>
    </w:p>
    <w:p w:rsidR="004D35BA" w:rsidRPr="00393EB8" w:rsidRDefault="00B00C63" w:rsidP="00401154">
      <w:pPr>
        <w:pStyle w:val="a5"/>
        <w:spacing w:after="0" w:line="240" w:lineRule="auto"/>
        <w:ind w:left="-567"/>
        <w:jc w:val="both"/>
        <w:rPr>
          <w:rFonts w:ascii="Times New Roman" w:eastAsia="Times New Roman" w:hAnsi="Times New Roman"/>
          <w:sz w:val="20"/>
          <w:szCs w:val="20"/>
          <w:lang w:val="en-US"/>
        </w:rPr>
      </w:pPr>
      <w:r w:rsidRPr="00393EB8">
        <w:rPr>
          <w:rFonts w:ascii="Times New Roman" w:eastAsia="Times New Roman" w:hAnsi="Times New Roman"/>
          <w:sz w:val="20"/>
          <w:szCs w:val="20"/>
        </w:rPr>
        <w:t xml:space="preserve">deținând actul ce atestă dreptul de </w:t>
      </w:r>
      <w:r w:rsidR="004D35BA" w:rsidRPr="00393EB8">
        <w:rPr>
          <w:rFonts w:ascii="Times New Roman" w:eastAsia="Times New Roman" w:hAnsi="Times New Roman"/>
          <w:sz w:val="20"/>
          <w:szCs w:val="20"/>
        </w:rPr>
        <w:t>proprietate</w:t>
      </w:r>
      <w:r w:rsidR="009C055F">
        <w:rPr>
          <w:rFonts w:ascii="Times New Roman" w:eastAsia="Times New Roman" w:hAnsi="Times New Roman"/>
          <w:sz w:val="20"/>
          <w:szCs w:val="20"/>
        </w:rPr>
        <w:t xml:space="preserve"> </w:t>
      </w:r>
      <w:bookmarkStart w:id="0" w:name="_GoBack"/>
      <w:bookmarkEnd w:id="0"/>
      <w:r w:rsidR="00B96FD3" w:rsidRPr="00393EB8">
        <w:rPr>
          <w:rFonts w:ascii="Times New Roman" w:eastAsia="Times New Roman" w:hAnsi="Times New Roman"/>
          <w:sz w:val="20"/>
          <w:szCs w:val="20"/>
          <w:lang w:val="en-US"/>
        </w:rPr>
        <w:t>_____________________________________</w:t>
      </w:r>
      <w:r w:rsidRPr="00393EB8">
        <w:rPr>
          <w:rFonts w:ascii="Times New Roman" w:eastAsia="Times New Roman" w:hAnsi="Times New Roman"/>
          <w:sz w:val="20"/>
          <w:szCs w:val="20"/>
          <w:lang w:val="en-US"/>
        </w:rPr>
        <w:t>____</w:t>
      </w:r>
      <w:r w:rsidR="00E85683" w:rsidRPr="00393EB8">
        <w:rPr>
          <w:rFonts w:ascii="Times New Roman" w:eastAsia="Times New Roman" w:hAnsi="Times New Roman"/>
          <w:sz w:val="20"/>
          <w:szCs w:val="20"/>
          <w:lang w:val="en-US"/>
        </w:rPr>
        <w:t>______________</w:t>
      </w:r>
      <w:r w:rsidR="00F40D63" w:rsidRPr="00393EB8">
        <w:rPr>
          <w:rFonts w:ascii="Times New Roman" w:eastAsia="Times New Roman" w:hAnsi="Times New Roman"/>
          <w:sz w:val="20"/>
          <w:szCs w:val="20"/>
          <w:lang w:val="en-US"/>
        </w:rPr>
        <w:t>____</w:t>
      </w:r>
      <w:r w:rsidR="009C055F">
        <w:rPr>
          <w:rFonts w:ascii="Times New Roman" w:eastAsia="Times New Roman" w:hAnsi="Times New Roman"/>
          <w:sz w:val="20"/>
          <w:szCs w:val="20"/>
          <w:lang w:val="en-US"/>
        </w:rPr>
        <w:t>__</w:t>
      </w:r>
      <w:r w:rsidR="00F40D63" w:rsidRPr="00393EB8">
        <w:rPr>
          <w:rFonts w:ascii="Times New Roman" w:eastAsia="Times New Roman" w:hAnsi="Times New Roman"/>
          <w:sz w:val="20"/>
          <w:szCs w:val="20"/>
          <w:lang w:val="en-US"/>
        </w:rPr>
        <w:t>_________</w:t>
      </w:r>
      <w:r w:rsidR="00E85683" w:rsidRPr="00393EB8">
        <w:rPr>
          <w:rFonts w:ascii="Times New Roman" w:eastAsia="Times New Roman" w:hAnsi="Times New Roman"/>
          <w:sz w:val="20"/>
          <w:szCs w:val="20"/>
          <w:lang w:val="en-US"/>
        </w:rPr>
        <w:t>__</w:t>
      </w:r>
    </w:p>
    <w:p w:rsidR="00144625" w:rsidRPr="00393EB8" w:rsidRDefault="00E85683" w:rsidP="00393EB8">
      <w:pPr>
        <w:tabs>
          <w:tab w:val="left" w:pos="1134"/>
        </w:tabs>
        <w:spacing w:after="80" w:line="240" w:lineRule="auto"/>
        <w:ind w:left="-567"/>
        <w:jc w:val="both"/>
        <w:rPr>
          <w:rFonts w:ascii="Times New Roman" w:eastAsia="Times New Roman" w:hAnsi="Times New Roman"/>
          <w:sz w:val="20"/>
          <w:szCs w:val="20"/>
        </w:rPr>
      </w:pPr>
      <w:r w:rsidRPr="00393EB8">
        <w:rPr>
          <w:rFonts w:ascii="Times New Roman" w:eastAsia="Times New Roman" w:hAnsi="Times New Roman"/>
          <w:sz w:val="20"/>
          <w:szCs w:val="20"/>
        </w:rPr>
        <w:t>nr. _____________</w:t>
      </w:r>
      <w:r w:rsidR="001F5E44" w:rsidRPr="00393EB8">
        <w:rPr>
          <w:rFonts w:ascii="Times New Roman" w:eastAsia="Times New Roman" w:hAnsi="Times New Roman"/>
          <w:sz w:val="20"/>
          <w:szCs w:val="20"/>
        </w:rPr>
        <w:t>__________</w:t>
      </w:r>
      <w:r w:rsidR="004D35BA" w:rsidRPr="00393EB8">
        <w:rPr>
          <w:rFonts w:ascii="Times New Roman" w:eastAsia="Times New Roman" w:hAnsi="Times New Roman"/>
          <w:sz w:val="20"/>
          <w:szCs w:val="20"/>
        </w:rPr>
        <w:t xml:space="preserve">, contractul de </w:t>
      </w:r>
      <w:r w:rsidR="00712FEA" w:rsidRPr="00393EB8">
        <w:rPr>
          <w:rFonts w:ascii="Times New Roman" w:eastAsia="Times New Roman" w:hAnsi="Times New Roman"/>
          <w:sz w:val="20"/>
          <w:szCs w:val="20"/>
        </w:rPr>
        <w:t>locațiune</w:t>
      </w:r>
      <w:r w:rsidR="004D35BA" w:rsidRPr="00393EB8">
        <w:rPr>
          <w:rFonts w:ascii="Times New Roman" w:eastAsia="Times New Roman" w:hAnsi="Times New Roman"/>
          <w:sz w:val="20"/>
          <w:szCs w:val="20"/>
        </w:rPr>
        <w:t xml:space="preserve"> nr.</w:t>
      </w:r>
      <w:r w:rsidRPr="00393EB8">
        <w:rPr>
          <w:rFonts w:ascii="Times New Roman" w:eastAsia="Times New Roman" w:hAnsi="Times New Roman"/>
          <w:sz w:val="20"/>
          <w:szCs w:val="20"/>
        </w:rPr>
        <w:t>___________________</w:t>
      </w:r>
      <w:r w:rsidR="004D35BA" w:rsidRPr="00393EB8">
        <w:rPr>
          <w:rFonts w:ascii="Times New Roman" w:eastAsia="Times New Roman" w:hAnsi="Times New Roman"/>
          <w:sz w:val="20"/>
          <w:szCs w:val="20"/>
        </w:rPr>
        <w:t xml:space="preserve"> (alte acte prevăzute de</w:t>
      </w:r>
      <w:r w:rsidR="00712FEA" w:rsidRPr="00393EB8">
        <w:rPr>
          <w:rFonts w:ascii="Times New Roman" w:eastAsia="Times New Roman" w:hAnsi="Times New Roman"/>
          <w:sz w:val="20"/>
          <w:szCs w:val="20"/>
        </w:rPr>
        <w:t xml:space="preserve"> lege)</w:t>
      </w:r>
      <w:r w:rsidR="00CF5CC7" w:rsidRPr="00393EB8">
        <w:rPr>
          <w:rFonts w:ascii="Times New Roman" w:eastAsia="Times New Roman" w:hAnsi="Times New Roman"/>
          <w:sz w:val="20"/>
          <w:szCs w:val="20"/>
        </w:rPr>
        <w:t>.</w:t>
      </w:r>
    </w:p>
    <w:p w:rsidR="00462C43" w:rsidRPr="00393EB8" w:rsidRDefault="00401154" w:rsidP="009511F5">
      <w:pPr>
        <w:pStyle w:val="a5"/>
        <w:numPr>
          <w:ilvl w:val="0"/>
          <w:numId w:val="1"/>
        </w:numPr>
        <w:spacing w:after="0" w:line="240" w:lineRule="auto"/>
        <w:ind w:left="709" w:hanging="349"/>
        <w:jc w:val="center"/>
        <w:rPr>
          <w:rFonts w:ascii="Times New Roman" w:eastAsia="Times New Roman" w:hAnsi="Times New Roman"/>
          <w:b/>
          <w:sz w:val="20"/>
          <w:szCs w:val="20"/>
        </w:rPr>
      </w:pPr>
      <w:r w:rsidRPr="00393EB8">
        <w:rPr>
          <w:rFonts w:ascii="Times New Roman" w:eastAsia="Times New Roman" w:hAnsi="Times New Roman"/>
          <w:b/>
          <w:sz w:val="20"/>
          <w:szCs w:val="20"/>
        </w:rPr>
        <w:t>Obiectul și durata C</w:t>
      </w:r>
      <w:r w:rsidR="00462C43" w:rsidRPr="00393EB8">
        <w:rPr>
          <w:rFonts w:ascii="Times New Roman" w:eastAsia="Times New Roman" w:hAnsi="Times New Roman"/>
          <w:b/>
          <w:sz w:val="20"/>
          <w:szCs w:val="20"/>
        </w:rPr>
        <w:t>ontractului</w:t>
      </w:r>
    </w:p>
    <w:p w:rsidR="00A72380" w:rsidRPr="00393EB8" w:rsidRDefault="00A72380" w:rsidP="00401154">
      <w:pPr>
        <w:pStyle w:val="ae"/>
        <w:spacing w:before="0" w:beforeAutospacing="0" w:after="0" w:afterAutospacing="0"/>
        <w:ind w:left="-567" w:firstLine="567"/>
        <w:jc w:val="both"/>
        <w:rPr>
          <w:sz w:val="20"/>
          <w:szCs w:val="20"/>
          <w:lang w:val="ro-RO"/>
        </w:rPr>
      </w:pPr>
      <w:r w:rsidRPr="00393EB8">
        <w:rPr>
          <w:b/>
          <w:bCs/>
          <w:sz w:val="20"/>
          <w:szCs w:val="20"/>
          <w:lang w:val="ro-RO"/>
        </w:rPr>
        <w:t>2.</w:t>
      </w:r>
      <w:r w:rsidR="00401154" w:rsidRPr="00393EB8">
        <w:rPr>
          <w:sz w:val="20"/>
          <w:szCs w:val="20"/>
          <w:lang w:val="ro-RO"/>
        </w:rPr>
        <w:t xml:space="preserve"> Obiectul </w:t>
      </w:r>
      <w:r w:rsidR="00401154" w:rsidRPr="00393EB8">
        <w:rPr>
          <w:b/>
          <w:sz w:val="20"/>
          <w:szCs w:val="20"/>
          <w:lang w:val="ro-RO"/>
        </w:rPr>
        <w:t>C</w:t>
      </w:r>
      <w:r w:rsidRPr="00393EB8">
        <w:rPr>
          <w:b/>
          <w:sz w:val="20"/>
          <w:szCs w:val="20"/>
          <w:lang w:val="ro-RO"/>
        </w:rPr>
        <w:t>ontractului</w:t>
      </w:r>
      <w:r w:rsidRPr="00393EB8">
        <w:rPr>
          <w:sz w:val="20"/>
          <w:szCs w:val="20"/>
          <w:lang w:val="ro-RO"/>
        </w:rPr>
        <w:t xml:space="preserve"> îl constituie furnizarea gazelor naturale la locul (locurile) de consum specificat la pct.1 precum şi reglementare</w:t>
      </w:r>
      <w:r w:rsidR="00712FEA" w:rsidRPr="00393EB8">
        <w:rPr>
          <w:sz w:val="20"/>
          <w:szCs w:val="20"/>
          <w:lang w:val="ro-RO"/>
        </w:rPr>
        <w:t>a raporturilor dintre Furnizor</w:t>
      </w:r>
      <w:r w:rsidRPr="00393EB8">
        <w:rPr>
          <w:sz w:val="20"/>
          <w:szCs w:val="20"/>
          <w:lang w:val="ro-RO"/>
        </w:rPr>
        <w:t xml:space="preserve"> de serviciu public (în continuare - </w:t>
      </w:r>
      <w:r w:rsidRPr="00393EB8">
        <w:rPr>
          <w:i/>
          <w:iCs/>
          <w:sz w:val="20"/>
          <w:szCs w:val="20"/>
          <w:lang w:val="ro-RO"/>
        </w:rPr>
        <w:t>Furnizor</w:t>
      </w:r>
      <w:r w:rsidRPr="00393EB8">
        <w:rPr>
          <w:sz w:val="20"/>
          <w:szCs w:val="20"/>
          <w:lang w:val="ro-RO"/>
        </w:rPr>
        <w:t xml:space="preserve">) şi </w:t>
      </w:r>
      <w:r w:rsidRPr="00393EB8">
        <w:rPr>
          <w:b/>
          <w:sz w:val="20"/>
          <w:szCs w:val="20"/>
          <w:lang w:val="ro-RO"/>
        </w:rPr>
        <w:t>Consumatorul casnic</w:t>
      </w:r>
      <w:r w:rsidRPr="00393EB8">
        <w:rPr>
          <w:sz w:val="20"/>
          <w:szCs w:val="20"/>
          <w:lang w:val="ro-RO"/>
        </w:rPr>
        <w:t xml:space="preserve"> privind furnizarea, facturarea şi plata gazelor naturale.</w:t>
      </w:r>
    </w:p>
    <w:p w:rsidR="00144625" w:rsidRPr="00393EB8" w:rsidRDefault="00A72380" w:rsidP="00393EB8">
      <w:pPr>
        <w:pStyle w:val="ae"/>
        <w:spacing w:before="0" w:beforeAutospacing="0" w:after="80" w:afterAutospacing="0"/>
        <w:ind w:left="-567" w:firstLine="567"/>
        <w:jc w:val="both"/>
        <w:rPr>
          <w:sz w:val="20"/>
          <w:szCs w:val="20"/>
          <w:lang w:val="ro-RO"/>
        </w:rPr>
      </w:pPr>
      <w:r w:rsidRPr="00393EB8">
        <w:rPr>
          <w:b/>
          <w:bCs/>
          <w:sz w:val="20"/>
          <w:szCs w:val="20"/>
          <w:lang w:val="ro-RO"/>
        </w:rPr>
        <w:t>3.</w:t>
      </w:r>
      <w:r w:rsidR="00F656C6">
        <w:rPr>
          <w:b/>
          <w:bCs/>
          <w:sz w:val="20"/>
          <w:szCs w:val="20"/>
          <w:lang w:val="ro-RO"/>
        </w:rPr>
        <w:t xml:space="preserve"> </w:t>
      </w:r>
      <w:r w:rsidRPr="00393EB8">
        <w:rPr>
          <w:sz w:val="20"/>
          <w:szCs w:val="20"/>
          <w:lang w:val="ro-RO"/>
        </w:rPr>
        <w:t xml:space="preserve">Contractul de furnizare a gazelor naturale este încheiat pentru o durată de timp _______________________________ (nedeterminată sau determinată la solicitarea </w:t>
      </w:r>
      <w:r w:rsidRPr="00393EB8">
        <w:rPr>
          <w:b/>
          <w:sz w:val="20"/>
          <w:szCs w:val="20"/>
          <w:lang w:val="ro-RO"/>
        </w:rPr>
        <w:t>Consumatorului casnic</w:t>
      </w:r>
      <w:r w:rsidRPr="00393EB8">
        <w:rPr>
          <w:sz w:val="20"/>
          <w:szCs w:val="20"/>
          <w:lang w:val="ro-RO"/>
        </w:rPr>
        <w:t>), este întocmit în două exemplare, câte unul pentru fiecare parte şi intră în vigoare la data semnării lui de către ambele părţi.</w:t>
      </w:r>
    </w:p>
    <w:p w:rsidR="00462C43" w:rsidRPr="00393EB8" w:rsidRDefault="00462C43" w:rsidP="00323E66">
      <w:pPr>
        <w:pStyle w:val="a5"/>
        <w:numPr>
          <w:ilvl w:val="0"/>
          <w:numId w:val="1"/>
        </w:numPr>
        <w:tabs>
          <w:tab w:val="left" w:pos="3119"/>
        </w:tabs>
        <w:spacing w:after="0" w:line="240" w:lineRule="auto"/>
        <w:ind w:left="709" w:hanging="352"/>
        <w:jc w:val="center"/>
        <w:rPr>
          <w:rFonts w:ascii="Times New Roman" w:eastAsia="Times New Roman" w:hAnsi="Times New Roman"/>
          <w:sz w:val="20"/>
          <w:szCs w:val="20"/>
        </w:rPr>
      </w:pPr>
      <w:r w:rsidRPr="00393EB8">
        <w:rPr>
          <w:rFonts w:ascii="Times New Roman" w:eastAsia="Times New Roman" w:hAnsi="Times New Roman"/>
          <w:b/>
          <w:sz w:val="20"/>
          <w:szCs w:val="20"/>
        </w:rPr>
        <w:t>Condi</w:t>
      </w:r>
      <w:r w:rsidRPr="00393EB8">
        <w:rPr>
          <w:rFonts w:ascii="Times New Roman" w:eastAsia="Times New Roman" w:hAnsi="Times New Roman" w:cs="Times New Roman"/>
          <w:b/>
          <w:sz w:val="20"/>
          <w:szCs w:val="20"/>
        </w:rPr>
        <w:t>ț</w:t>
      </w:r>
      <w:r w:rsidRPr="00393EB8">
        <w:rPr>
          <w:rFonts w:ascii="Times New Roman" w:eastAsia="Times New Roman" w:hAnsi="Times New Roman" w:cs="SimSun"/>
          <w:b/>
          <w:sz w:val="20"/>
          <w:szCs w:val="20"/>
        </w:rPr>
        <w:t>iile</w:t>
      </w:r>
      <w:r w:rsidRPr="00393EB8">
        <w:rPr>
          <w:rFonts w:ascii="Times New Roman" w:eastAsia="Times New Roman" w:hAnsi="Times New Roman"/>
          <w:b/>
          <w:bCs/>
          <w:sz w:val="20"/>
          <w:szCs w:val="20"/>
        </w:rPr>
        <w:t xml:space="preserve"> de plată a consumului de gaze naturale</w:t>
      </w:r>
    </w:p>
    <w:p w:rsidR="00293B16" w:rsidRPr="00393EB8" w:rsidRDefault="00293B16" w:rsidP="008109BC">
      <w:pPr>
        <w:spacing w:after="0" w:line="240" w:lineRule="auto"/>
        <w:ind w:left="-567" w:firstLine="567"/>
        <w:jc w:val="both"/>
        <w:rPr>
          <w:rFonts w:ascii="Times New Roman" w:eastAsia="Times New Roman" w:hAnsi="Times New Roman"/>
          <w:sz w:val="20"/>
          <w:szCs w:val="20"/>
          <w:lang w:eastAsia="ru-RU"/>
        </w:rPr>
      </w:pPr>
      <w:r w:rsidRPr="00393EB8">
        <w:rPr>
          <w:rFonts w:ascii="Times New Roman" w:eastAsia="Times New Roman" w:hAnsi="Times New Roman"/>
          <w:b/>
          <w:bCs/>
          <w:sz w:val="20"/>
          <w:szCs w:val="20"/>
          <w:lang w:eastAsia="ru-RU"/>
        </w:rPr>
        <w:t>4.</w:t>
      </w:r>
      <w:r w:rsidRPr="00393EB8">
        <w:rPr>
          <w:rFonts w:ascii="Times New Roman" w:eastAsia="Times New Roman" w:hAnsi="Times New Roman"/>
          <w:sz w:val="20"/>
          <w:szCs w:val="20"/>
          <w:lang w:eastAsia="ru-RU"/>
        </w:rPr>
        <w:t xml:space="preserve"> Gazele naturale consumate se facturează la preţul reglementat, aprobat de către Agenţia Naţională pentru Reglementare în Energetică</w:t>
      </w:r>
      <w:r w:rsidR="008109BC" w:rsidRPr="00393EB8">
        <w:rPr>
          <w:rFonts w:ascii="Times New Roman" w:eastAsia="Times New Roman" w:hAnsi="Times New Roman"/>
          <w:sz w:val="20"/>
          <w:szCs w:val="20"/>
          <w:lang w:eastAsia="ru-RU"/>
        </w:rPr>
        <w:t>.</w:t>
      </w:r>
      <w:r w:rsidRPr="00393EB8">
        <w:rPr>
          <w:rFonts w:ascii="Times New Roman" w:eastAsia="Times New Roman" w:hAnsi="Times New Roman"/>
          <w:sz w:val="20"/>
          <w:szCs w:val="20"/>
          <w:lang w:eastAsia="ru-RU"/>
        </w:rPr>
        <w:t xml:space="preserve"> </w:t>
      </w:r>
    </w:p>
    <w:p w:rsidR="00293B16" w:rsidRPr="00393EB8" w:rsidRDefault="00293B16" w:rsidP="00293B16">
      <w:pPr>
        <w:spacing w:after="0" w:line="240" w:lineRule="auto"/>
        <w:ind w:left="-567" w:firstLine="567"/>
        <w:jc w:val="both"/>
        <w:rPr>
          <w:rFonts w:ascii="Times New Roman" w:eastAsia="Times New Roman" w:hAnsi="Times New Roman"/>
          <w:sz w:val="20"/>
          <w:szCs w:val="20"/>
          <w:lang w:eastAsia="ru-RU"/>
        </w:rPr>
      </w:pPr>
      <w:r w:rsidRPr="00393EB8">
        <w:rPr>
          <w:rFonts w:ascii="Times New Roman" w:eastAsia="Times New Roman" w:hAnsi="Times New Roman"/>
          <w:b/>
          <w:bCs/>
          <w:sz w:val="20"/>
          <w:szCs w:val="20"/>
          <w:lang w:eastAsia="ru-RU"/>
        </w:rPr>
        <w:t>5.</w:t>
      </w:r>
      <w:r w:rsidRPr="00393EB8">
        <w:rPr>
          <w:rFonts w:ascii="Times New Roman" w:eastAsia="Times New Roman" w:hAnsi="Times New Roman"/>
          <w:sz w:val="20"/>
          <w:szCs w:val="20"/>
          <w:lang w:eastAsia="ru-RU"/>
        </w:rPr>
        <w:t xml:space="preserve"> Plata pentru gazele naturale furnizate se efectuează lunar în lei </w:t>
      </w:r>
      <w:r w:rsidR="008109BC" w:rsidRPr="00393EB8">
        <w:rPr>
          <w:rFonts w:ascii="Times New Roman" w:eastAsia="Times New Roman" w:hAnsi="Times New Roman"/>
          <w:sz w:val="20"/>
          <w:szCs w:val="20"/>
          <w:lang w:eastAsia="ru-RU"/>
        </w:rPr>
        <w:t>în termenele și modalitățile indicate în factura de plată</w:t>
      </w:r>
      <w:r w:rsidRPr="00393EB8">
        <w:rPr>
          <w:rFonts w:ascii="Times New Roman" w:eastAsia="Times New Roman" w:hAnsi="Times New Roman"/>
          <w:sz w:val="20"/>
          <w:szCs w:val="20"/>
          <w:lang w:eastAsia="ru-RU"/>
        </w:rPr>
        <w:t xml:space="preserve">, inclusiv prin transfer bancar la contul de decontare al </w:t>
      </w:r>
      <w:r w:rsidRPr="00393EB8">
        <w:rPr>
          <w:rFonts w:ascii="Times New Roman" w:eastAsia="Times New Roman" w:hAnsi="Times New Roman"/>
          <w:b/>
          <w:sz w:val="20"/>
          <w:szCs w:val="20"/>
          <w:lang w:eastAsia="ru-RU"/>
        </w:rPr>
        <w:t>Furnizorului</w:t>
      </w:r>
      <w:r w:rsidRPr="00393EB8">
        <w:rPr>
          <w:rFonts w:ascii="Times New Roman" w:eastAsia="Times New Roman" w:hAnsi="Times New Roman"/>
          <w:sz w:val="20"/>
          <w:szCs w:val="20"/>
          <w:lang w:eastAsia="ru-RU"/>
        </w:rPr>
        <w:t>.</w:t>
      </w:r>
    </w:p>
    <w:p w:rsidR="00393EB8" w:rsidRDefault="00293B16" w:rsidP="00393EB8">
      <w:pPr>
        <w:spacing w:after="80" w:line="240" w:lineRule="auto"/>
        <w:ind w:left="-567" w:firstLine="567"/>
        <w:jc w:val="both"/>
        <w:rPr>
          <w:rFonts w:ascii="Times New Roman" w:eastAsia="Times New Roman" w:hAnsi="Times New Roman"/>
          <w:sz w:val="20"/>
          <w:szCs w:val="20"/>
          <w:lang w:eastAsia="ru-RU"/>
        </w:rPr>
      </w:pPr>
      <w:r w:rsidRPr="00393EB8">
        <w:rPr>
          <w:rFonts w:ascii="Times New Roman" w:eastAsia="Times New Roman" w:hAnsi="Times New Roman"/>
          <w:b/>
          <w:bCs/>
          <w:sz w:val="20"/>
          <w:szCs w:val="20"/>
          <w:lang w:eastAsia="ru-RU"/>
        </w:rPr>
        <w:t>6.</w:t>
      </w:r>
      <w:r w:rsidRPr="00393EB8">
        <w:rPr>
          <w:rFonts w:ascii="Times New Roman" w:eastAsia="Times New Roman" w:hAnsi="Times New Roman"/>
          <w:sz w:val="20"/>
          <w:szCs w:val="20"/>
          <w:lang w:eastAsia="ru-RU"/>
        </w:rPr>
        <w:t xml:space="preserve"> Plata se consideră efectuată din data încasării sumelor băneşti la contul de decontare al </w:t>
      </w:r>
      <w:r w:rsidRPr="00393EB8">
        <w:rPr>
          <w:rFonts w:ascii="Times New Roman" w:eastAsia="Times New Roman" w:hAnsi="Times New Roman"/>
          <w:b/>
          <w:sz w:val="20"/>
          <w:szCs w:val="20"/>
          <w:lang w:eastAsia="ru-RU"/>
        </w:rPr>
        <w:t>Furnizorului</w:t>
      </w:r>
      <w:r w:rsidRPr="00393EB8">
        <w:rPr>
          <w:rFonts w:ascii="Times New Roman" w:eastAsia="Times New Roman" w:hAnsi="Times New Roman"/>
          <w:sz w:val="20"/>
          <w:szCs w:val="20"/>
          <w:lang w:eastAsia="ru-RU"/>
        </w:rPr>
        <w:t>.</w:t>
      </w:r>
    </w:p>
    <w:p w:rsidR="00462C43" w:rsidRPr="00393EB8" w:rsidRDefault="00A8663E" w:rsidP="00323E66">
      <w:pPr>
        <w:pStyle w:val="a5"/>
        <w:numPr>
          <w:ilvl w:val="0"/>
          <w:numId w:val="1"/>
        </w:numPr>
        <w:tabs>
          <w:tab w:val="left" w:pos="3828"/>
        </w:tabs>
        <w:spacing w:after="0" w:line="240" w:lineRule="auto"/>
        <w:ind w:left="709" w:hanging="352"/>
        <w:jc w:val="center"/>
        <w:rPr>
          <w:rFonts w:ascii="Times New Roman" w:eastAsia="Times New Roman" w:hAnsi="Times New Roman"/>
          <w:b/>
          <w:sz w:val="20"/>
          <w:szCs w:val="20"/>
        </w:rPr>
      </w:pPr>
      <w:r w:rsidRPr="00393EB8">
        <w:rPr>
          <w:rFonts w:ascii="Times New Roman" w:eastAsia="Times New Roman" w:hAnsi="Times New Roman"/>
          <w:b/>
          <w:sz w:val="20"/>
          <w:szCs w:val="20"/>
        </w:rPr>
        <w:t xml:space="preserve"> </w:t>
      </w:r>
      <w:r w:rsidR="003A4FC9" w:rsidRPr="00393EB8">
        <w:rPr>
          <w:rFonts w:ascii="Times New Roman" w:eastAsia="Times New Roman" w:hAnsi="Times New Roman"/>
          <w:b/>
          <w:sz w:val="20"/>
          <w:szCs w:val="20"/>
        </w:rPr>
        <w:t xml:space="preserve">Drepturile și obligațiile </w:t>
      </w:r>
      <w:r w:rsidR="00462C43" w:rsidRPr="00393EB8">
        <w:rPr>
          <w:rFonts w:ascii="Times New Roman" w:eastAsia="Times New Roman" w:hAnsi="Times New Roman"/>
          <w:b/>
          <w:sz w:val="20"/>
          <w:szCs w:val="20"/>
        </w:rPr>
        <w:t>Furnizorului</w:t>
      </w:r>
    </w:p>
    <w:p w:rsidR="004B7D2A" w:rsidRPr="00393EB8" w:rsidRDefault="002C7BE8" w:rsidP="00393EB8">
      <w:pPr>
        <w:pStyle w:val="ae"/>
        <w:spacing w:before="0" w:beforeAutospacing="0" w:after="0" w:afterAutospacing="0"/>
        <w:ind w:left="-567" w:firstLine="567"/>
        <w:jc w:val="both"/>
        <w:rPr>
          <w:sz w:val="20"/>
          <w:szCs w:val="20"/>
          <w:lang w:val="ro-RO"/>
        </w:rPr>
      </w:pPr>
      <w:r w:rsidRPr="00393EB8">
        <w:rPr>
          <w:b/>
          <w:bCs/>
          <w:sz w:val="20"/>
          <w:szCs w:val="20"/>
          <w:lang w:val="ro-RO"/>
        </w:rPr>
        <w:t>7</w:t>
      </w:r>
      <w:r w:rsidR="004B7D2A" w:rsidRPr="00393EB8">
        <w:rPr>
          <w:b/>
          <w:bCs/>
          <w:sz w:val="20"/>
          <w:szCs w:val="20"/>
          <w:lang w:val="ro-RO"/>
        </w:rPr>
        <w:t>.</w:t>
      </w:r>
      <w:r w:rsidR="004B7D2A" w:rsidRPr="00393EB8">
        <w:rPr>
          <w:sz w:val="20"/>
          <w:szCs w:val="20"/>
          <w:lang w:val="ro-RO"/>
        </w:rPr>
        <w:t xml:space="preserve"> </w:t>
      </w:r>
      <w:r w:rsidR="004B7D2A" w:rsidRPr="00393EB8">
        <w:rPr>
          <w:b/>
          <w:sz w:val="20"/>
          <w:szCs w:val="20"/>
          <w:lang w:val="ro-RO"/>
        </w:rPr>
        <w:t>Furnizorul</w:t>
      </w:r>
      <w:r w:rsidR="004B7D2A" w:rsidRPr="00393EB8">
        <w:rPr>
          <w:sz w:val="20"/>
          <w:szCs w:val="20"/>
          <w:lang w:val="ro-RO"/>
        </w:rPr>
        <w:t xml:space="preserve"> are </w:t>
      </w:r>
      <w:r w:rsidR="004B7D2A" w:rsidRPr="00393EB8">
        <w:rPr>
          <w:iCs/>
          <w:sz w:val="20"/>
          <w:szCs w:val="20"/>
          <w:lang w:val="ro-RO"/>
        </w:rPr>
        <w:t>dreptul</w:t>
      </w:r>
      <w:r w:rsidR="004B7D2A" w:rsidRPr="00393EB8">
        <w:rPr>
          <w:sz w:val="20"/>
          <w:szCs w:val="20"/>
          <w:lang w:val="ro-RO"/>
        </w:rPr>
        <w:t>:</w:t>
      </w:r>
    </w:p>
    <w:p w:rsidR="004B7D2A" w:rsidRPr="00393EB8" w:rsidRDefault="004B7D2A" w:rsidP="00D359CB">
      <w:pPr>
        <w:pStyle w:val="ae"/>
        <w:spacing w:before="0" w:beforeAutospacing="0" w:after="0" w:afterAutospacing="0"/>
        <w:jc w:val="both"/>
        <w:rPr>
          <w:sz w:val="20"/>
          <w:szCs w:val="20"/>
          <w:lang w:val="ro-RO"/>
        </w:rPr>
      </w:pPr>
      <w:r w:rsidRPr="00393EB8">
        <w:rPr>
          <w:sz w:val="20"/>
          <w:szCs w:val="20"/>
          <w:lang w:val="ro-RO"/>
        </w:rPr>
        <w:t>a) să aibă acces la echipamentul de măsurare, indiferent de locul amplasării lui;</w:t>
      </w:r>
    </w:p>
    <w:p w:rsidR="004B7D2A" w:rsidRPr="00393EB8" w:rsidRDefault="004B7D2A" w:rsidP="00D359CB">
      <w:pPr>
        <w:pStyle w:val="ae"/>
        <w:spacing w:before="0" w:beforeAutospacing="0" w:after="0" w:afterAutospacing="0"/>
        <w:ind w:left="-567" w:firstLine="567"/>
        <w:jc w:val="both"/>
        <w:rPr>
          <w:sz w:val="20"/>
          <w:szCs w:val="20"/>
          <w:lang w:val="ro-RO"/>
        </w:rPr>
      </w:pPr>
      <w:r w:rsidRPr="00393EB8">
        <w:rPr>
          <w:sz w:val="20"/>
          <w:szCs w:val="20"/>
          <w:lang w:val="ro-RO"/>
        </w:rPr>
        <w:t>b) să solicite operatorului sistemului de distribuţie (OSD) _________________________________________</w:t>
      </w:r>
    </w:p>
    <w:p w:rsidR="004B7D2A" w:rsidRPr="00393EB8" w:rsidRDefault="004B7D2A" w:rsidP="00D359CB">
      <w:pPr>
        <w:pStyle w:val="ae"/>
        <w:spacing w:before="0" w:beforeAutospacing="0" w:after="0" w:afterAutospacing="0"/>
        <w:ind w:left="-567"/>
        <w:jc w:val="both"/>
        <w:rPr>
          <w:sz w:val="20"/>
          <w:szCs w:val="20"/>
          <w:lang w:val="ro-RO"/>
        </w:rPr>
      </w:pPr>
      <w:r w:rsidRPr="00393EB8">
        <w:rPr>
          <w:sz w:val="20"/>
          <w:szCs w:val="20"/>
          <w:vertAlign w:val="superscript"/>
          <w:lang w:val="ro-RO"/>
        </w:rPr>
        <w:t xml:space="preserve">                                                                                                                                                                </w:t>
      </w:r>
      <w:r w:rsidR="00393EB8">
        <w:rPr>
          <w:sz w:val="20"/>
          <w:szCs w:val="20"/>
          <w:vertAlign w:val="superscript"/>
          <w:lang w:val="ro-RO"/>
        </w:rPr>
        <w:t xml:space="preserve">                             </w:t>
      </w:r>
      <w:r w:rsidRPr="00393EB8">
        <w:rPr>
          <w:sz w:val="20"/>
          <w:szCs w:val="20"/>
          <w:vertAlign w:val="superscript"/>
          <w:lang w:val="ro-RO"/>
        </w:rPr>
        <w:t xml:space="preserve"> (denumirea operatorului sistemului de distribuţie)</w:t>
      </w:r>
    </w:p>
    <w:p w:rsidR="004B7D2A" w:rsidRPr="00393EB8" w:rsidRDefault="004B7D2A" w:rsidP="00D359CB">
      <w:pPr>
        <w:pStyle w:val="ae"/>
        <w:spacing w:before="0" w:beforeAutospacing="0" w:after="0" w:afterAutospacing="0"/>
        <w:ind w:left="-567"/>
        <w:jc w:val="both"/>
        <w:rPr>
          <w:sz w:val="20"/>
          <w:szCs w:val="20"/>
          <w:lang w:val="ro-RO"/>
        </w:rPr>
      </w:pPr>
      <w:r w:rsidRPr="00393EB8">
        <w:rPr>
          <w:sz w:val="20"/>
          <w:szCs w:val="20"/>
          <w:lang w:val="ro-RO"/>
        </w:rPr>
        <w:t xml:space="preserve">să deconecteze instalaţiile de gaze naturale ale </w:t>
      </w:r>
      <w:r w:rsidRPr="00393EB8">
        <w:rPr>
          <w:b/>
          <w:sz w:val="20"/>
          <w:szCs w:val="20"/>
          <w:lang w:val="ro-RO"/>
        </w:rPr>
        <w:t>Consumatorului casnic</w:t>
      </w:r>
      <w:r w:rsidRPr="00393EB8">
        <w:rPr>
          <w:sz w:val="20"/>
          <w:szCs w:val="20"/>
          <w:lang w:val="ro-RO"/>
        </w:rPr>
        <w:t>, în cazurile prevăzute în pct.14 din contract;</w:t>
      </w:r>
    </w:p>
    <w:p w:rsidR="004B7D2A" w:rsidRPr="00393EB8" w:rsidRDefault="004B7D2A" w:rsidP="00393EB8">
      <w:pPr>
        <w:pStyle w:val="ae"/>
        <w:spacing w:before="0" w:beforeAutospacing="0" w:after="0" w:afterAutospacing="0"/>
        <w:ind w:left="-567" w:firstLine="567"/>
        <w:jc w:val="both"/>
        <w:rPr>
          <w:sz w:val="20"/>
          <w:szCs w:val="20"/>
          <w:lang w:val="ro-RO"/>
        </w:rPr>
      </w:pPr>
      <w:r w:rsidRPr="00393EB8">
        <w:rPr>
          <w:sz w:val="20"/>
          <w:szCs w:val="20"/>
          <w:lang w:val="ro-RO"/>
        </w:rPr>
        <w:t>c) să includă suma cauzată de erori de fa</w:t>
      </w:r>
      <w:r w:rsidR="00D359CB" w:rsidRPr="00393EB8">
        <w:rPr>
          <w:sz w:val="20"/>
          <w:szCs w:val="20"/>
          <w:lang w:val="ro-RO"/>
        </w:rPr>
        <w:t xml:space="preserve">cturare, ce sunt în defavoarea </w:t>
      </w:r>
      <w:r w:rsidR="00D359CB" w:rsidRPr="00393EB8">
        <w:rPr>
          <w:b/>
          <w:sz w:val="20"/>
          <w:szCs w:val="20"/>
          <w:lang w:val="ro-RO"/>
        </w:rPr>
        <w:t>F</w:t>
      </w:r>
      <w:r w:rsidRPr="00393EB8">
        <w:rPr>
          <w:b/>
          <w:sz w:val="20"/>
          <w:szCs w:val="20"/>
          <w:lang w:val="ro-RO"/>
        </w:rPr>
        <w:t>urnizorului</w:t>
      </w:r>
      <w:r w:rsidRPr="00393EB8">
        <w:rPr>
          <w:sz w:val="20"/>
          <w:szCs w:val="20"/>
          <w:lang w:val="ro-RO"/>
        </w:rPr>
        <w:t xml:space="preserve">, în plata pentru luna viitoare. </w:t>
      </w:r>
      <w:r w:rsidRPr="00393EB8">
        <w:rPr>
          <w:b/>
          <w:sz w:val="20"/>
          <w:szCs w:val="20"/>
          <w:lang w:val="ro-RO"/>
        </w:rPr>
        <w:t>Furnizorul</w:t>
      </w:r>
      <w:r w:rsidRPr="00393EB8">
        <w:rPr>
          <w:sz w:val="20"/>
          <w:szCs w:val="20"/>
          <w:lang w:val="ro-RO"/>
        </w:rPr>
        <w:t xml:space="preserve"> nu este în drept să perceapă plata datorată emiterii unei erori de facturare dacă faptul emiterii unei facturi cu erori de facturare a fost depistat după expirarea termenului de prescripţie, stabilit prin Codul civil al Republicii Moldova sau în cazul în care nu demonstrează faptul în cauză;</w:t>
      </w:r>
    </w:p>
    <w:p w:rsidR="001305AA" w:rsidRDefault="004B7D2A" w:rsidP="001305AA">
      <w:pPr>
        <w:pStyle w:val="ae"/>
        <w:spacing w:before="0" w:beforeAutospacing="0" w:after="0" w:afterAutospacing="0"/>
        <w:ind w:left="-567" w:firstLine="567"/>
        <w:jc w:val="both"/>
        <w:rPr>
          <w:sz w:val="20"/>
          <w:szCs w:val="20"/>
          <w:lang w:val="ro-RO"/>
        </w:rPr>
      </w:pPr>
      <w:r w:rsidRPr="00393EB8">
        <w:rPr>
          <w:sz w:val="20"/>
          <w:szCs w:val="20"/>
          <w:lang w:val="ro-RO"/>
        </w:rPr>
        <w:t>d) să recalculeze volumul de gaze naturale consumat, aplicând sistemul pauşal, în conformitate cu Regulamentul privind furnizarea</w:t>
      </w:r>
    </w:p>
    <w:p w:rsidR="001305AA" w:rsidRDefault="004B7D2A" w:rsidP="001305AA">
      <w:pPr>
        <w:pStyle w:val="ae"/>
        <w:widowControl w:val="0"/>
        <w:spacing w:before="0" w:beforeAutospacing="0" w:after="0" w:afterAutospacing="0"/>
        <w:ind w:left="-567"/>
        <w:jc w:val="both"/>
        <w:rPr>
          <w:rFonts w:ascii="Arial" w:hAnsi="Arial" w:cs="Arial"/>
          <w:sz w:val="20"/>
          <w:szCs w:val="20"/>
          <w:lang w:val="en-US"/>
        </w:rPr>
      </w:pPr>
      <w:r w:rsidRPr="00393EB8">
        <w:rPr>
          <w:sz w:val="20"/>
          <w:szCs w:val="20"/>
          <w:lang w:val="ro-RO"/>
        </w:rPr>
        <w:t xml:space="preserve">gazelor naturale în cazul în care se constată documentar consumul de gaze naturale prin ocolirea echipamentului de măsurare, prin denaturarea indicaţiilor acestuia sau prin alte modalităţi de consum neînregistrat de echipamentul de măsurare, de către </w:t>
      </w:r>
      <w:r w:rsidRPr="00393EB8">
        <w:rPr>
          <w:b/>
          <w:sz w:val="20"/>
          <w:szCs w:val="20"/>
          <w:lang w:val="ro-RO"/>
        </w:rPr>
        <w:t>Consumatorul casnic</w:t>
      </w:r>
      <w:r w:rsidR="00D359CB" w:rsidRPr="00393EB8">
        <w:rPr>
          <w:sz w:val="20"/>
          <w:szCs w:val="20"/>
          <w:lang w:val="ro-RO"/>
        </w:rPr>
        <w:t xml:space="preserve">, care </w:t>
      </w:r>
      <w:r w:rsidRPr="00393EB8">
        <w:rPr>
          <w:sz w:val="20"/>
          <w:szCs w:val="20"/>
          <w:lang w:val="ro-RO"/>
        </w:rPr>
        <w:t>au dus la neînregistrarea sau înregistrarea incompletă a volumului de gaze naturale consumat</w:t>
      </w:r>
      <w:r w:rsidRPr="00393EB8">
        <w:rPr>
          <w:rFonts w:ascii="Arial" w:hAnsi="Arial" w:cs="Arial"/>
          <w:sz w:val="20"/>
          <w:szCs w:val="20"/>
          <w:lang w:val="ro-RO"/>
        </w:rPr>
        <w:t>.</w:t>
      </w:r>
    </w:p>
    <w:p w:rsidR="00A8663E" w:rsidRPr="001305AA" w:rsidRDefault="002426AD" w:rsidP="001305AA">
      <w:pPr>
        <w:pStyle w:val="ae"/>
        <w:widowControl w:val="0"/>
        <w:spacing w:before="0" w:beforeAutospacing="0" w:after="0" w:afterAutospacing="0"/>
        <w:ind w:left="-567" w:firstLine="567"/>
        <w:jc w:val="both"/>
        <w:rPr>
          <w:color w:val="231F20"/>
          <w:sz w:val="20"/>
          <w:szCs w:val="20"/>
          <w:lang w:val="en-US"/>
        </w:rPr>
      </w:pPr>
      <w:r w:rsidRPr="00393EB8">
        <w:rPr>
          <w:rStyle w:val="fontstyle01"/>
          <w:rFonts w:ascii="Times New Roman" w:hAnsi="Times New Roman"/>
          <w:sz w:val="20"/>
          <w:szCs w:val="20"/>
          <w:lang w:val="en-US"/>
        </w:rPr>
        <w:t>e</w:t>
      </w:r>
      <w:r w:rsidR="004B7D2A" w:rsidRPr="00393EB8">
        <w:rPr>
          <w:rStyle w:val="fontstyle01"/>
          <w:rFonts w:ascii="Times New Roman" w:hAnsi="Times New Roman"/>
          <w:sz w:val="20"/>
          <w:szCs w:val="20"/>
          <w:lang w:val="ro-RO"/>
        </w:rPr>
        <w:t xml:space="preserve">) </w:t>
      </w:r>
      <w:proofErr w:type="gramStart"/>
      <w:r w:rsidR="00A8663E" w:rsidRPr="00393EB8">
        <w:rPr>
          <w:rStyle w:val="fontstyle01"/>
          <w:rFonts w:ascii="Times New Roman" w:hAnsi="Times New Roman"/>
          <w:sz w:val="20"/>
          <w:szCs w:val="20"/>
          <w:lang w:val="ro-RO"/>
        </w:rPr>
        <w:t>să</w:t>
      </w:r>
      <w:proofErr w:type="gramEnd"/>
      <w:r w:rsidR="00A8663E" w:rsidRPr="00393EB8">
        <w:rPr>
          <w:rStyle w:val="fontstyle01"/>
          <w:rFonts w:ascii="Times New Roman" w:hAnsi="Times New Roman"/>
          <w:sz w:val="20"/>
          <w:szCs w:val="20"/>
          <w:lang w:val="ro-RO"/>
        </w:rPr>
        <w:t xml:space="preserve"> solicite plată preventivă pentru c</w:t>
      </w:r>
      <w:r w:rsidR="00712FEA" w:rsidRPr="00393EB8">
        <w:rPr>
          <w:rStyle w:val="fontstyle01"/>
          <w:rFonts w:ascii="Times New Roman" w:hAnsi="Times New Roman"/>
          <w:sz w:val="20"/>
          <w:szCs w:val="20"/>
          <w:lang w:val="ro-RO"/>
        </w:rPr>
        <w:t xml:space="preserve">onsumul gazelor naturale de la </w:t>
      </w:r>
      <w:r w:rsidR="00712FEA" w:rsidRPr="00393EB8">
        <w:rPr>
          <w:rStyle w:val="fontstyle01"/>
          <w:rFonts w:ascii="Times New Roman" w:hAnsi="Times New Roman"/>
          <w:b/>
          <w:sz w:val="20"/>
          <w:szCs w:val="20"/>
          <w:lang w:val="ro-RO"/>
        </w:rPr>
        <w:t>C</w:t>
      </w:r>
      <w:r w:rsidR="00A8663E" w:rsidRPr="00393EB8">
        <w:rPr>
          <w:rStyle w:val="fontstyle01"/>
          <w:rFonts w:ascii="Times New Roman" w:hAnsi="Times New Roman"/>
          <w:b/>
          <w:sz w:val="20"/>
          <w:szCs w:val="20"/>
          <w:lang w:val="ro-RO"/>
        </w:rPr>
        <w:t>onsumatorul</w:t>
      </w:r>
      <w:r w:rsidR="00712FEA" w:rsidRPr="00393EB8">
        <w:rPr>
          <w:rStyle w:val="fontstyle01"/>
          <w:rFonts w:ascii="Times New Roman" w:hAnsi="Times New Roman"/>
          <w:b/>
          <w:sz w:val="20"/>
          <w:szCs w:val="20"/>
          <w:lang w:val="ro-RO"/>
        </w:rPr>
        <w:t xml:space="preserve"> casnic</w:t>
      </w:r>
      <w:r w:rsidR="00A8663E" w:rsidRPr="00393EB8">
        <w:rPr>
          <w:rStyle w:val="fontstyle01"/>
          <w:rFonts w:ascii="Times New Roman" w:hAnsi="Times New Roman"/>
          <w:sz w:val="20"/>
          <w:szCs w:val="20"/>
          <w:lang w:val="ro-RO"/>
        </w:rPr>
        <w:t xml:space="preserve"> în următoarele cazuri:</w:t>
      </w:r>
    </w:p>
    <w:p w:rsidR="00A8663E" w:rsidRPr="00393EB8" w:rsidRDefault="0039126F" w:rsidP="00393EB8">
      <w:pPr>
        <w:pStyle w:val="a5"/>
        <w:spacing w:after="0" w:line="240" w:lineRule="auto"/>
        <w:ind w:left="-567" w:firstLine="567"/>
        <w:jc w:val="both"/>
        <w:rPr>
          <w:rStyle w:val="fontstyle01"/>
          <w:rFonts w:ascii="Times New Roman" w:hAnsi="Times New Roman" w:cs="Times New Roman"/>
          <w:sz w:val="20"/>
          <w:szCs w:val="20"/>
        </w:rPr>
      </w:pPr>
      <w:r w:rsidRPr="00393EB8">
        <w:rPr>
          <w:rStyle w:val="fontstyle01"/>
          <w:rFonts w:ascii="Times New Roman" w:hAnsi="Times New Roman" w:cs="Times New Roman"/>
          <w:sz w:val="20"/>
          <w:szCs w:val="20"/>
        </w:rPr>
        <w:t xml:space="preserve">- </w:t>
      </w:r>
      <w:r w:rsidR="00A8663E" w:rsidRPr="00393EB8">
        <w:rPr>
          <w:rStyle w:val="fontstyle01"/>
          <w:rFonts w:ascii="Times New Roman" w:hAnsi="Times New Roman" w:cs="Times New Roman"/>
          <w:sz w:val="20"/>
          <w:szCs w:val="20"/>
        </w:rPr>
        <w:t xml:space="preserve">când instalațiile de gaze naturale ale </w:t>
      </w:r>
      <w:r w:rsidR="00C6180D" w:rsidRPr="00393EB8">
        <w:rPr>
          <w:rStyle w:val="fontstyle01"/>
          <w:rFonts w:ascii="Times New Roman" w:hAnsi="Times New Roman"/>
          <w:b/>
          <w:sz w:val="20"/>
          <w:szCs w:val="20"/>
        </w:rPr>
        <w:t>Consumatorul casnic</w:t>
      </w:r>
      <w:r w:rsidR="00C6180D" w:rsidRPr="00393EB8">
        <w:rPr>
          <w:rStyle w:val="fontstyle01"/>
          <w:rFonts w:ascii="Times New Roman" w:hAnsi="Times New Roman"/>
          <w:sz w:val="20"/>
          <w:szCs w:val="20"/>
        </w:rPr>
        <w:t xml:space="preserve"> </w:t>
      </w:r>
      <w:r w:rsidR="00A8663E" w:rsidRPr="00393EB8">
        <w:rPr>
          <w:rStyle w:val="fontstyle01"/>
          <w:rFonts w:ascii="Times New Roman" w:hAnsi="Times New Roman" w:cs="Times New Roman"/>
          <w:sz w:val="20"/>
          <w:szCs w:val="20"/>
        </w:rPr>
        <w:t xml:space="preserve">au fost deconectate de la rețeaua de gaze naturale pentru neachitarea facturii de plată, refuzul nemotivat al </w:t>
      </w:r>
      <w:r w:rsidR="00C6180D" w:rsidRPr="00393EB8">
        <w:rPr>
          <w:rStyle w:val="fontstyle01"/>
          <w:rFonts w:ascii="Times New Roman" w:hAnsi="Times New Roman"/>
          <w:b/>
          <w:sz w:val="20"/>
          <w:szCs w:val="20"/>
        </w:rPr>
        <w:t>Consumatorul casnic</w:t>
      </w:r>
      <w:r w:rsidR="00C6180D" w:rsidRPr="00393EB8">
        <w:rPr>
          <w:rStyle w:val="fontstyle01"/>
          <w:rFonts w:ascii="Times New Roman" w:hAnsi="Times New Roman"/>
          <w:sz w:val="20"/>
          <w:szCs w:val="20"/>
        </w:rPr>
        <w:t xml:space="preserve"> </w:t>
      </w:r>
      <w:r w:rsidR="00A8663E" w:rsidRPr="00393EB8">
        <w:rPr>
          <w:rStyle w:val="fontstyle01"/>
          <w:rFonts w:ascii="Times New Roman" w:hAnsi="Times New Roman" w:cs="Times New Roman"/>
          <w:sz w:val="20"/>
          <w:szCs w:val="20"/>
        </w:rPr>
        <w:t>de a acorda accesul personalului operatorului de sistem la locul de consum;</w:t>
      </w:r>
    </w:p>
    <w:p w:rsidR="00A8663E" w:rsidRPr="00393EB8" w:rsidRDefault="0039126F" w:rsidP="00D359CB">
      <w:pPr>
        <w:spacing w:after="0" w:line="240" w:lineRule="auto"/>
        <w:contextualSpacing/>
        <w:jc w:val="both"/>
        <w:rPr>
          <w:rStyle w:val="fontstyle01"/>
          <w:rFonts w:ascii="Times New Roman" w:hAnsi="Times New Roman"/>
          <w:sz w:val="20"/>
          <w:szCs w:val="20"/>
        </w:rPr>
      </w:pPr>
      <w:r w:rsidRPr="00393EB8">
        <w:rPr>
          <w:rStyle w:val="fontstyle01"/>
          <w:rFonts w:ascii="Times New Roman" w:hAnsi="Times New Roman"/>
          <w:sz w:val="20"/>
          <w:szCs w:val="20"/>
        </w:rPr>
        <w:t xml:space="preserve">- </w:t>
      </w:r>
      <w:r w:rsidR="001D5FA4">
        <w:rPr>
          <w:rStyle w:val="fontstyle01"/>
          <w:rFonts w:ascii="Times New Roman" w:hAnsi="Times New Roman"/>
          <w:sz w:val="20"/>
          <w:szCs w:val="20"/>
        </w:rPr>
        <w:t>contractul de furnizare</w:t>
      </w:r>
      <w:r w:rsidR="00C6180D" w:rsidRPr="00393EB8">
        <w:rPr>
          <w:rStyle w:val="fontstyle01"/>
          <w:rFonts w:ascii="Times New Roman" w:hAnsi="Times New Roman"/>
          <w:sz w:val="20"/>
          <w:szCs w:val="20"/>
        </w:rPr>
        <w:t xml:space="preserve"> a</w:t>
      </w:r>
      <w:r w:rsidR="00A8663E" w:rsidRPr="00393EB8">
        <w:rPr>
          <w:rStyle w:val="fontstyle01"/>
          <w:rFonts w:ascii="Times New Roman" w:hAnsi="Times New Roman"/>
          <w:sz w:val="20"/>
          <w:szCs w:val="20"/>
        </w:rPr>
        <w:t xml:space="preserve"> gazelor naturale este încheiat în baza altui drept real, decât cel de proprietate;</w:t>
      </w:r>
    </w:p>
    <w:p w:rsidR="00393EB8" w:rsidRDefault="0039126F" w:rsidP="00D359CB">
      <w:pPr>
        <w:pStyle w:val="a5"/>
        <w:spacing w:after="0" w:line="240" w:lineRule="auto"/>
        <w:ind w:left="0"/>
        <w:jc w:val="both"/>
        <w:rPr>
          <w:rStyle w:val="fontstyle01"/>
          <w:rFonts w:ascii="Times New Roman" w:hAnsi="Times New Roman" w:cs="Times New Roman"/>
          <w:sz w:val="20"/>
          <w:szCs w:val="20"/>
        </w:rPr>
      </w:pPr>
      <w:r w:rsidRPr="00393EB8">
        <w:rPr>
          <w:rStyle w:val="fontstyle01"/>
          <w:rFonts w:ascii="Times New Roman" w:hAnsi="Times New Roman" w:cs="Times New Roman"/>
          <w:sz w:val="20"/>
          <w:szCs w:val="20"/>
        </w:rPr>
        <w:t xml:space="preserve">- </w:t>
      </w:r>
      <w:r w:rsidR="00A8663E" w:rsidRPr="00393EB8">
        <w:rPr>
          <w:rStyle w:val="fontstyle01"/>
          <w:rFonts w:ascii="Times New Roman" w:hAnsi="Times New Roman" w:cs="Times New Roman"/>
          <w:sz w:val="20"/>
          <w:szCs w:val="20"/>
        </w:rPr>
        <w:t>în situația în care imobilul care face obiectul locului de c</w:t>
      </w:r>
      <w:r w:rsidR="00C6180D" w:rsidRPr="00393EB8">
        <w:rPr>
          <w:rStyle w:val="fontstyle01"/>
          <w:rFonts w:ascii="Times New Roman" w:hAnsi="Times New Roman" w:cs="Times New Roman"/>
          <w:sz w:val="20"/>
          <w:szCs w:val="20"/>
        </w:rPr>
        <w:t>onsum este ipotecat, sechestrat</w:t>
      </w:r>
      <w:r w:rsidR="00A8663E" w:rsidRPr="00393EB8">
        <w:rPr>
          <w:rStyle w:val="fontstyle01"/>
          <w:rFonts w:ascii="Times New Roman" w:hAnsi="Times New Roman" w:cs="Times New Roman"/>
          <w:sz w:val="20"/>
          <w:szCs w:val="20"/>
        </w:rPr>
        <w:t xml:space="preserve"> sau dreptu</w:t>
      </w:r>
      <w:r w:rsidR="00393EB8">
        <w:rPr>
          <w:rStyle w:val="fontstyle01"/>
          <w:rFonts w:ascii="Times New Roman" w:hAnsi="Times New Roman" w:cs="Times New Roman"/>
          <w:sz w:val="20"/>
          <w:szCs w:val="20"/>
        </w:rPr>
        <w:t>rile asupra acestuia constituie</w:t>
      </w:r>
    </w:p>
    <w:p w:rsidR="00462C43" w:rsidRPr="00393EB8" w:rsidRDefault="00A8663E" w:rsidP="00393EB8">
      <w:pPr>
        <w:pStyle w:val="a5"/>
        <w:spacing w:after="0" w:line="240" w:lineRule="auto"/>
        <w:ind w:left="-567"/>
        <w:jc w:val="both"/>
        <w:rPr>
          <w:rFonts w:ascii="Times New Roman" w:hAnsi="Times New Roman" w:cs="Times New Roman"/>
          <w:color w:val="231F20"/>
          <w:sz w:val="20"/>
          <w:szCs w:val="20"/>
        </w:rPr>
      </w:pPr>
      <w:r w:rsidRPr="00393EB8">
        <w:rPr>
          <w:rStyle w:val="fontstyle01"/>
          <w:rFonts w:ascii="Times New Roman" w:hAnsi="Times New Roman" w:cs="Times New Roman"/>
          <w:sz w:val="20"/>
          <w:szCs w:val="20"/>
        </w:rPr>
        <w:t xml:space="preserve">obiect al unui </w:t>
      </w:r>
      <w:r w:rsidR="00C6180D" w:rsidRPr="00393EB8">
        <w:rPr>
          <w:rStyle w:val="fontstyle01"/>
          <w:rFonts w:ascii="Times New Roman" w:hAnsi="Times New Roman" w:cs="Times New Roman"/>
          <w:sz w:val="20"/>
          <w:szCs w:val="20"/>
        </w:rPr>
        <w:t>litigiu în instanța de judecată.</w:t>
      </w:r>
    </w:p>
    <w:p w:rsidR="00462C43" w:rsidRPr="00393EB8" w:rsidRDefault="00393EB8" w:rsidP="00323E66">
      <w:pPr>
        <w:pStyle w:val="a5"/>
        <w:spacing w:after="0" w:line="240" w:lineRule="auto"/>
        <w:ind w:left="0"/>
        <w:contextualSpacing w:val="0"/>
        <w:jc w:val="both"/>
        <w:rPr>
          <w:rFonts w:ascii="Times New Roman" w:eastAsia="Times New Roman" w:hAnsi="Times New Roman"/>
          <w:b/>
          <w:sz w:val="20"/>
          <w:szCs w:val="20"/>
        </w:rPr>
      </w:pPr>
      <w:r>
        <w:rPr>
          <w:rFonts w:ascii="Times New Roman" w:eastAsia="Times New Roman" w:hAnsi="Times New Roman"/>
          <w:b/>
          <w:sz w:val="20"/>
          <w:szCs w:val="20"/>
        </w:rPr>
        <w:t xml:space="preserve">8. </w:t>
      </w:r>
      <w:r w:rsidR="00462C43" w:rsidRPr="00393EB8">
        <w:rPr>
          <w:rFonts w:ascii="Times New Roman" w:eastAsia="Times New Roman" w:hAnsi="Times New Roman"/>
          <w:b/>
          <w:sz w:val="20"/>
          <w:szCs w:val="20"/>
        </w:rPr>
        <w:t>Furnizorul</w:t>
      </w:r>
      <w:r w:rsidR="00462C43" w:rsidRPr="00393EB8">
        <w:rPr>
          <w:rFonts w:ascii="Times New Roman" w:eastAsia="Times New Roman" w:hAnsi="Times New Roman"/>
          <w:sz w:val="20"/>
          <w:szCs w:val="20"/>
        </w:rPr>
        <w:t xml:space="preserve"> </w:t>
      </w:r>
      <w:r w:rsidR="00533CA2" w:rsidRPr="00393EB8">
        <w:rPr>
          <w:rFonts w:ascii="Times New Roman" w:eastAsia="Times New Roman" w:hAnsi="Times New Roman"/>
          <w:sz w:val="20"/>
          <w:szCs w:val="20"/>
        </w:rPr>
        <w:t>este</w:t>
      </w:r>
      <w:r w:rsidR="00462C43" w:rsidRPr="00393EB8">
        <w:rPr>
          <w:rFonts w:ascii="Times New Roman" w:eastAsia="Times New Roman" w:hAnsi="Times New Roman"/>
          <w:sz w:val="20"/>
          <w:szCs w:val="20"/>
        </w:rPr>
        <w:t xml:space="preserve"> obliga</w:t>
      </w:r>
      <w:r w:rsidR="00533CA2" w:rsidRPr="00393EB8">
        <w:rPr>
          <w:rFonts w:ascii="Times New Roman" w:eastAsia="Times New Roman" w:hAnsi="Times New Roman" w:cs="Cambria"/>
          <w:sz w:val="20"/>
          <w:szCs w:val="20"/>
        </w:rPr>
        <w:t>t</w:t>
      </w:r>
      <w:r w:rsidR="00462C43" w:rsidRPr="00393EB8">
        <w:rPr>
          <w:rFonts w:ascii="Times New Roman" w:eastAsia="Times New Roman" w:hAnsi="Times New Roman"/>
          <w:sz w:val="20"/>
          <w:szCs w:val="20"/>
        </w:rPr>
        <w:t xml:space="preserve">: </w:t>
      </w:r>
    </w:p>
    <w:p w:rsidR="001305AA" w:rsidRDefault="00462C43" w:rsidP="00323E66">
      <w:pPr>
        <w:pStyle w:val="a5"/>
        <w:numPr>
          <w:ilvl w:val="0"/>
          <w:numId w:val="28"/>
        </w:numPr>
        <w:spacing w:after="0" w:line="240" w:lineRule="auto"/>
        <w:ind w:left="284" w:hanging="284"/>
        <w:rPr>
          <w:rFonts w:ascii="Times New Roman" w:eastAsia="Times New Roman" w:hAnsi="Times New Roman"/>
          <w:sz w:val="20"/>
          <w:szCs w:val="20"/>
        </w:rPr>
      </w:pPr>
      <w:r w:rsidRPr="001305AA">
        <w:rPr>
          <w:rFonts w:ascii="Times New Roman" w:eastAsia="Times New Roman" w:hAnsi="Times New Roman"/>
          <w:sz w:val="20"/>
          <w:szCs w:val="20"/>
        </w:rPr>
        <w:t>s</w:t>
      </w:r>
      <w:r w:rsidRPr="001305AA">
        <w:rPr>
          <w:rFonts w:ascii="Times New Roman" w:eastAsia="Times New Roman" w:hAnsi="Times New Roman" w:cs="Cambria"/>
          <w:sz w:val="20"/>
          <w:szCs w:val="20"/>
        </w:rPr>
        <w:t>ă</w:t>
      </w:r>
      <w:r w:rsidRPr="001305AA">
        <w:rPr>
          <w:rFonts w:ascii="Times New Roman" w:eastAsia="Times New Roman" w:hAnsi="Times New Roman"/>
          <w:sz w:val="20"/>
          <w:szCs w:val="20"/>
        </w:rPr>
        <w:t xml:space="preserve"> </w:t>
      </w:r>
      <w:r w:rsidRPr="001305AA">
        <w:rPr>
          <w:rFonts w:ascii="Times New Roman" w:eastAsia="Times New Roman" w:hAnsi="Times New Roman" w:cs="SimSun" w:hint="eastAsia"/>
          <w:sz w:val="20"/>
          <w:szCs w:val="20"/>
        </w:rPr>
        <w:t>î</w:t>
      </w:r>
      <w:r w:rsidRPr="001305AA">
        <w:rPr>
          <w:rFonts w:ascii="Times New Roman" w:eastAsia="Times New Roman" w:hAnsi="Times New Roman"/>
          <w:sz w:val="20"/>
          <w:szCs w:val="20"/>
        </w:rPr>
        <w:t>nceap</w:t>
      </w:r>
      <w:r w:rsidRPr="001305AA">
        <w:rPr>
          <w:rFonts w:ascii="Times New Roman" w:eastAsia="Times New Roman" w:hAnsi="Times New Roman" w:cs="Cambria"/>
          <w:sz w:val="20"/>
          <w:szCs w:val="20"/>
        </w:rPr>
        <w:t>ă</w:t>
      </w:r>
      <w:r w:rsidRPr="001305AA">
        <w:rPr>
          <w:rFonts w:ascii="Times New Roman" w:eastAsia="Times New Roman" w:hAnsi="Times New Roman"/>
          <w:sz w:val="20"/>
          <w:szCs w:val="20"/>
        </w:rPr>
        <w:t xml:space="preserve"> furnizarea gazelor naturale dup</w:t>
      </w:r>
      <w:r w:rsidRPr="001305AA">
        <w:rPr>
          <w:rFonts w:ascii="Times New Roman" w:eastAsia="Times New Roman" w:hAnsi="Times New Roman" w:cs="Cambria"/>
          <w:sz w:val="20"/>
          <w:szCs w:val="20"/>
        </w:rPr>
        <w:t>ă</w:t>
      </w:r>
      <w:r w:rsidRPr="001305AA">
        <w:rPr>
          <w:rFonts w:ascii="Times New Roman" w:eastAsia="Times New Roman" w:hAnsi="Times New Roman"/>
          <w:sz w:val="20"/>
          <w:szCs w:val="20"/>
        </w:rPr>
        <w:t xml:space="preserve"> racordarea instala</w:t>
      </w:r>
      <w:r w:rsidRPr="001305AA">
        <w:rPr>
          <w:rFonts w:ascii="Times New Roman" w:eastAsia="Times New Roman" w:hAnsi="Times New Roman" w:cs="Cambria"/>
          <w:sz w:val="20"/>
          <w:szCs w:val="20"/>
        </w:rPr>
        <w:t>ț</w:t>
      </w:r>
      <w:r w:rsidRPr="001305AA">
        <w:rPr>
          <w:rFonts w:ascii="Times New Roman" w:eastAsia="Times New Roman" w:hAnsi="Times New Roman"/>
          <w:sz w:val="20"/>
          <w:szCs w:val="20"/>
        </w:rPr>
        <w:t>iilor de gaze naturale la rețeaua de</w:t>
      </w:r>
      <w:r w:rsidR="00AF0ECB" w:rsidRPr="001305AA">
        <w:rPr>
          <w:rFonts w:ascii="Times New Roman" w:eastAsia="Times New Roman" w:hAnsi="Times New Roman"/>
          <w:sz w:val="20"/>
          <w:szCs w:val="20"/>
        </w:rPr>
        <w:t xml:space="preserve"> distribuție a gazelor naturale;</w:t>
      </w:r>
    </w:p>
    <w:p w:rsidR="001305AA" w:rsidRPr="001305AA" w:rsidRDefault="00462C43" w:rsidP="00323E66">
      <w:pPr>
        <w:pStyle w:val="a5"/>
        <w:numPr>
          <w:ilvl w:val="0"/>
          <w:numId w:val="28"/>
        </w:numPr>
        <w:spacing w:after="0" w:line="240" w:lineRule="auto"/>
        <w:ind w:left="284" w:hanging="284"/>
        <w:rPr>
          <w:rFonts w:ascii="Times New Roman" w:eastAsia="Times New Roman" w:hAnsi="Times New Roman"/>
          <w:sz w:val="20"/>
          <w:szCs w:val="20"/>
        </w:rPr>
      </w:pPr>
      <w:r w:rsidRPr="001305AA">
        <w:rPr>
          <w:rFonts w:ascii="Times New Roman" w:eastAsia="Times New Roman" w:hAnsi="Times New Roman"/>
          <w:sz w:val="20"/>
          <w:szCs w:val="20"/>
        </w:rPr>
        <w:t xml:space="preserve">să furnizeze </w:t>
      </w:r>
      <w:r w:rsidR="00D359CB" w:rsidRPr="001305AA">
        <w:rPr>
          <w:rStyle w:val="fontstyle01"/>
          <w:rFonts w:ascii="Times New Roman" w:hAnsi="Times New Roman"/>
          <w:b/>
          <w:sz w:val="20"/>
          <w:szCs w:val="20"/>
        </w:rPr>
        <w:t>Consumatorul casnic</w:t>
      </w:r>
      <w:r w:rsidR="00D359CB" w:rsidRPr="001305AA">
        <w:rPr>
          <w:rStyle w:val="fontstyle01"/>
          <w:rFonts w:ascii="Times New Roman" w:hAnsi="Times New Roman"/>
          <w:sz w:val="20"/>
          <w:szCs w:val="20"/>
        </w:rPr>
        <w:t xml:space="preserve"> </w:t>
      </w:r>
      <w:r w:rsidRPr="001305AA">
        <w:rPr>
          <w:rFonts w:ascii="Times New Roman" w:eastAsia="Times New Roman" w:hAnsi="Times New Roman"/>
          <w:sz w:val="20"/>
          <w:szCs w:val="20"/>
        </w:rPr>
        <w:t>gaze naturale la parametrii de calitate stabiliți în stan</w:t>
      </w:r>
      <w:r w:rsidR="001305AA" w:rsidRPr="001305AA">
        <w:rPr>
          <w:rFonts w:ascii="Times New Roman" w:eastAsia="Times New Roman" w:hAnsi="Times New Roman"/>
          <w:sz w:val="20"/>
          <w:szCs w:val="20"/>
        </w:rPr>
        <w:t>dardele de calitate aprobate de</w:t>
      </w:r>
    </w:p>
    <w:p w:rsidR="00462C43" w:rsidRPr="00393EB8" w:rsidRDefault="00462C43" w:rsidP="00323E66">
      <w:pPr>
        <w:pStyle w:val="a5"/>
        <w:spacing w:after="0" w:line="240" w:lineRule="auto"/>
        <w:ind w:left="-567"/>
        <w:jc w:val="both"/>
        <w:rPr>
          <w:rFonts w:ascii="Times New Roman" w:eastAsia="Times New Roman" w:hAnsi="Times New Roman"/>
          <w:sz w:val="20"/>
          <w:szCs w:val="20"/>
        </w:rPr>
      </w:pPr>
      <w:r w:rsidRPr="00393EB8">
        <w:rPr>
          <w:rFonts w:ascii="Times New Roman" w:eastAsia="Times New Roman" w:hAnsi="Times New Roman"/>
          <w:sz w:val="20"/>
          <w:szCs w:val="20"/>
        </w:rPr>
        <w:t xml:space="preserve">organismul național de standardizare, inclusiv: </w:t>
      </w:r>
    </w:p>
    <w:p w:rsidR="00462C43" w:rsidRPr="00393EB8" w:rsidRDefault="00462C43" w:rsidP="00323E66">
      <w:pPr>
        <w:pStyle w:val="a5"/>
        <w:spacing w:after="0" w:line="240" w:lineRule="auto"/>
        <w:ind w:left="0"/>
        <w:jc w:val="both"/>
        <w:rPr>
          <w:rStyle w:val="fontstyle01"/>
          <w:rFonts w:ascii="Times New Roman" w:hAnsi="Times New Roman" w:cs="Times New Roman"/>
          <w:sz w:val="20"/>
          <w:szCs w:val="20"/>
        </w:rPr>
      </w:pPr>
      <w:r w:rsidRPr="00393EB8">
        <w:rPr>
          <w:rStyle w:val="fontstyle01"/>
          <w:rFonts w:ascii="Times New Roman" w:hAnsi="Times New Roman" w:cs="Times New Roman"/>
          <w:sz w:val="20"/>
          <w:szCs w:val="20"/>
        </w:rPr>
        <w:t xml:space="preserve">- Puterea calorifică inferioară, MJ/m3 (kcal/m3), la 20 °C și 101,325 </w:t>
      </w:r>
      <w:proofErr w:type="spellStart"/>
      <w:r w:rsidRPr="00393EB8">
        <w:rPr>
          <w:rStyle w:val="fontstyle01"/>
          <w:rFonts w:ascii="Times New Roman" w:hAnsi="Times New Roman" w:cs="Times New Roman"/>
          <w:sz w:val="20"/>
          <w:szCs w:val="20"/>
        </w:rPr>
        <w:t>kPa</w:t>
      </w:r>
      <w:proofErr w:type="spellEnd"/>
      <w:r w:rsidRPr="00393EB8">
        <w:rPr>
          <w:rStyle w:val="fontstyle01"/>
          <w:rFonts w:ascii="Times New Roman" w:hAnsi="Times New Roman" w:cs="Times New Roman"/>
          <w:sz w:val="20"/>
          <w:szCs w:val="20"/>
        </w:rPr>
        <w:t xml:space="preserve">, nu mai mică 31,8 (7600) </w:t>
      </w:r>
    </w:p>
    <w:p w:rsidR="00462C43" w:rsidRPr="00393EB8" w:rsidRDefault="00462C43" w:rsidP="00323E66">
      <w:pPr>
        <w:pStyle w:val="a5"/>
        <w:spacing w:after="0" w:line="240" w:lineRule="auto"/>
        <w:ind w:left="0"/>
        <w:contextualSpacing w:val="0"/>
        <w:jc w:val="both"/>
        <w:rPr>
          <w:rStyle w:val="fontstyle01"/>
          <w:rFonts w:ascii="Times New Roman" w:hAnsi="Times New Roman" w:cs="Times New Roman"/>
          <w:sz w:val="20"/>
          <w:szCs w:val="20"/>
        </w:rPr>
      </w:pPr>
      <w:r w:rsidRPr="00393EB8">
        <w:rPr>
          <w:rStyle w:val="fontstyle01"/>
          <w:rFonts w:ascii="Times New Roman" w:hAnsi="Times New Roman" w:cs="Times New Roman"/>
          <w:sz w:val="20"/>
          <w:szCs w:val="20"/>
        </w:rPr>
        <w:t xml:space="preserve">- Domeniul valorilor indicelui </w:t>
      </w:r>
      <w:proofErr w:type="spellStart"/>
      <w:r w:rsidRPr="00393EB8">
        <w:rPr>
          <w:rStyle w:val="fontstyle01"/>
          <w:rFonts w:ascii="Times New Roman" w:hAnsi="Times New Roman" w:cs="Times New Roman"/>
          <w:sz w:val="20"/>
          <w:szCs w:val="20"/>
        </w:rPr>
        <w:t>Wobbe</w:t>
      </w:r>
      <w:proofErr w:type="spellEnd"/>
      <w:r w:rsidRPr="00393EB8">
        <w:rPr>
          <w:rStyle w:val="fontstyle01"/>
          <w:rFonts w:ascii="Times New Roman" w:hAnsi="Times New Roman" w:cs="Times New Roman"/>
          <w:sz w:val="20"/>
          <w:szCs w:val="20"/>
        </w:rPr>
        <w:t xml:space="preserve"> (superior), MJ/m3 (kcal/m3) 41,2-54,5 (9850-13000) </w:t>
      </w:r>
    </w:p>
    <w:p w:rsidR="00462C43" w:rsidRPr="00393EB8" w:rsidRDefault="00462C43" w:rsidP="00323E66">
      <w:pPr>
        <w:pStyle w:val="a5"/>
        <w:spacing w:after="0" w:line="240" w:lineRule="auto"/>
        <w:ind w:left="0"/>
        <w:contextualSpacing w:val="0"/>
        <w:jc w:val="both"/>
        <w:rPr>
          <w:rStyle w:val="fontstyle01"/>
          <w:rFonts w:ascii="Times New Roman" w:hAnsi="Times New Roman" w:cs="Times New Roman"/>
          <w:sz w:val="20"/>
          <w:szCs w:val="20"/>
        </w:rPr>
      </w:pPr>
      <w:r w:rsidRPr="00393EB8">
        <w:rPr>
          <w:rStyle w:val="fontstyle01"/>
          <w:rFonts w:ascii="Times New Roman" w:hAnsi="Times New Roman" w:cs="Times New Roman"/>
          <w:sz w:val="20"/>
          <w:szCs w:val="20"/>
        </w:rPr>
        <w:t xml:space="preserve">- Abaterea admisibilă a indicelui </w:t>
      </w:r>
      <w:proofErr w:type="spellStart"/>
      <w:r w:rsidRPr="00393EB8">
        <w:rPr>
          <w:rStyle w:val="fontstyle01"/>
          <w:rFonts w:ascii="Times New Roman" w:hAnsi="Times New Roman" w:cs="Times New Roman"/>
          <w:sz w:val="20"/>
          <w:szCs w:val="20"/>
        </w:rPr>
        <w:t>Wobbe</w:t>
      </w:r>
      <w:proofErr w:type="spellEnd"/>
      <w:r w:rsidRPr="00393EB8">
        <w:rPr>
          <w:rStyle w:val="fontstyle01"/>
          <w:rFonts w:ascii="Times New Roman" w:hAnsi="Times New Roman" w:cs="Times New Roman"/>
          <w:sz w:val="20"/>
          <w:szCs w:val="20"/>
        </w:rPr>
        <w:t xml:space="preserve"> de la valoarea nominală, %, nu mai mare ± 5 </w:t>
      </w:r>
    </w:p>
    <w:p w:rsidR="00462C43" w:rsidRPr="00393EB8" w:rsidRDefault="00462C43" w:rsidP="00323E66">
      <w:pPr>
        <w:pStyle w:val="a5"/>
        <w:spacing w:after="0" w:line="240" w:lineRule="auto"/>
        <w:ind w:left="0"/>
        <w:contextualSpacing w:val="0"/>
        <w:jc w:val="both"/>
        <w:rPr>
          <w:rStyle w:val="fontstyle01"/>
          <w:rFonts w:ascii="Times New Roman" w:hAnsi="Times New Roman" w:cs="Times New Roman"/>
          <w:sz w:val="20"/>
          <w:szCs w:val="20"/>
        </w:rPr>
      </w:pPr>
      <w:r w:rsidRPr="00393EB8">
        <w:rPr>
          <w:rStyle w:val="fontstyle01"/>
          <w:rFonts w:ascii="Times New Roman" w:hAnsi="Times New Roman" w:cs="Times New Roman"/>
          <w:sz w:val="20"/>
          <w:szCs w:val="20"/>
        </w:rPr>
        <w:t xml:space="preserve">- Concentrația </w:t>
      </w:r>
      <w:proofErr w:type="spellStart"/>
      <w:r w:rsidRPr="00393EB8">
        <w:rPr>
          <w:rStyle w:val="fontstyle01"/>
          <w:rFonts w:ascii="Times New Roman" w:hAnsi="Times New Roman" w:cs="Times New Roman"/>
          <w:sz w:val="20"/>
          <w:szCs w:val="20"/>
        </w:rPr>
        <w:t>masică</w:t>
      </w:r>
      <w:proofErr w:type="spellEnd"/>
      <w:r w:rsidRPr="00393EB8">
        <w:rPr>
          <w:rStyle w:val="fontstyle01"/>
          <w:rFonts w:ascii="Times New Roman" w:hAnsi="Times New Roman" w:cs="Times New Roman"/>
          <w:sz w:val="20"/>
          <w:szCs w:val="20"/>
        </w:rPr>
        <w:t xml:space="preserve"> a acidului sulfhidric, g/m3, nu mai mare 0,02 </w:t>
      </w:r>
    </w:p>
    <w:p w:rsidR="00462C43" w:rsidRPr="00393EB8" w:rsidRDefault="00462C43" w:rsidP="00323E66">
      <w:pPr>
        <w:pStyle w:val="a5"/>
        <w:spacing w:after="0" w:line="240" w:lineRule="auto"/>
        <w:ind w:left="0"/>
        <w:contextualSpacing w:val="0"/>
        <w:jc w:val="both"/>
        <w:rPr>
          <w:rStyle w:val="fontstyle01"/>
          <w:rFonts w:ascii="Times New Roman" w:hAnsi="Times New Roman" w:cs="Times New Roman"/>
          <w:sz w:val="20"/>
          <w:szCs w:val="20"/>
        </w:rPr>
      </w:pPr>
      <w:r w:rsidRPr="00393EB8">
        <w:rPr>
          <w:rStyle w:val="fontstyle01"/>
          <w:rFonts w:ascii="Times New Roman" w:hAnsi="Times New Roman" w:cs="Times New Roman"/>
          <w:sz w:val="20"/>
          <w:szCs w:val="20"/>
        </w:rPr>
        <w:t xml:space="preserve">- Concentrația </w:t>
      </w:r>
      <w:proofErr w:type="spellStart"/>
      <w:r w:rsidRPr="00393EB8">
        <w:rPr>
          <w:rStyle w:val="fontstyle01"/>
          <w:rFonts w:ascii="Times New Roman" w:hAnsi="Times New Roman" w:cs="Times New Roman"/>
          <w:sz w:val="20"/>
          <w:szCs w:val="20"/>
        </w:rPr>
        <w:t>masică</w:t>
      </w:r>
      <w:proofErr w:type="spellEnd"/>
      <w:r w:rsidRPr="00393EB8">
        <w:rPr>
          <w:rStyle w:val="fontstyle01"/>
          <w:rFonts w:ascii="Times New Roman" w:hAnsi="Times New Roman" w:cs="Times New Roman"/>
          <w:sz w:val="20"/>
          <w:szCs w:val="20"/>
        </w:rPr>
        <w:t xml:space="preserve"> a sulfului mercaptan, g/m3, nu mai mare 0,036 </w:t>
      </w:r>
    </w:p>
    <w:p w:rsidR="00462C43" w:rsidRPr="00393EB8" w:rsidRDefault="00462C43" w:rsidP="00323E66">
      <w:pPr>
        <w:pStyle w:val="a5"/>
        <w:spacing w:after="0" w:line="240" w:lineRule="auto"/>
        <w:ind w:left="0"/>
        <w:contextualSpacing w:val="0"/>
        <w:jc w:val="both"/>
        <w:rPr>
          <w:rStyle w:val="fontstyle01"/>
          <w:rFonts w:ascii="Times New Roman" w:hAnsi="Times New Roman" w:cs="Times New Roman"/>
          <w:sz w:val="20"/>
          <w:szCs w:val="20"/>
        </w:rPr>
      </w:pPr>
      <w:r w:rsidRPr="00393EB8">
        <w:rPr>
          <w:rStyle w:val="fontstyle01"/>
          <w:rFonts w:ascii="Times New Roman" w:hAnsi="Times New Roman" w:cs="Times New Roman"/>
          <w:sz w:val="20"/>
          <w:szCs w:val="20"/>
        </w:rPr>
        <w:lastRenderedPageBreak/>
        <w:t xml:space="preserve">- Fracția volumetrică a oxigenului, %, nu mai mare 1,0 </w:t>
      </w:r>
    </w:p>
    <w:p w:rsidR="00323E66" w:rsidRDefault="00462C43" w:rsidP="00323E66">
      <w:pPr>
        <w:pStyle w:val="a5"/>
        <w:spacing w:after="0" w:line="240" w:lineRule="auto"/>
        <w:ind w:left="-567" w:firstLine="567"/>
        <w:contextualSpacing w:val="0"/>
        <w:jc w:val="both"/>
        <w:rPr>
          <w:rFonts w:ascii="Times New Roman" w:eastAsia="Times New Roman" w:hAnsi="Times New Roman"/>
          <w:sz w:val="20"/>
          <w:szCs w:val="20"/>
        </w:rPr>
      </w:pPr>
      <w:r w:rsidRPr="00393EB8">
        <w:rPr>
          <w:rStyle w:val="fontstyle01"/>
          <w:rFonts w:ascii="Times New Roman" w:hAnsi="Times New Roman" w:cs="Times New Roman"/>
          <w:sz w:val="20"/>
          <w:szCs w:val="20"/>
        </w:rPr>
        <w:t xml:space="preserve">- Masa impurităților mecanice în 1 m3, g, nu mai mare 0,001 </w:t>
      </w:r>
      <w:r w:rsidRPr="00393EB8">
        <w:rPr>
          <w:rFonts w:ascii="Times New Roman" w:eastAsia="Times New Roman" w:hAnsi="Times New Roman"/>
          <w:sz w:val="20"/>
          <w:szCs w:val="20"/>
        </w:rPr>
        <w:t>să asigure furnizarea continuă a gazelor naturale până la ieșirea din robinetul (ele) de siguranță, în mod continuu și la presiunea stabilită de normele tehnice în vigoare;</w:t>
      </w:r>
    </w:p>
    <w:p w:rsidR="00323E66" w:rsidRDefault="00323E66" w:rsidP="00323E66">
      <w:pPr>
        <w:pStyle w:val="a5"/>
        <w:numPr>
          <w:ilvl w:val="0"/>
          <w:numId w:val="28"/>
        </w:numPr>
        <w:spacing w:after="0" w:line="240" w:lineRule="auto"/>
        <w:ind w:left="-567" w:firstLine="567"/>
        <w:contextualSpacing w:val="0"/>
        <w:jc w:val="both"/>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t xml:space="preserve"> </w:t>
      </w:r>
      <w:r>
        <w:rPr>
          <w:rFonts w:ascii="Times New Roman" w:eastAsia="Times New Roman" w:hAnsi="Times New Roman"/>
          <w:sz w:val="20"/>
          <w:szCs w:val="20"/>
        </w:rPr>
        <w:tab/>
      </w:r>
      <w:r w:rsidR="00462C43" w:rsidRPr="00323E66">
        <w:rPr>
          <w:rFonts w:ascii="Times New Roman" w:eastAsia="Times New Roman" w:hAnsi="Times New Roman"/>
          <w:sz w:val="20"/>
          <w:szCs w:val="20"/>
        </w:rPr>
        <w:t xml:space="preserve">să prezinte lunar </w:t>
      </w:r>
      <w:r w:rsidRPr="00323E66">
        <w:rPr>
          <w:rStyle w:val="fontstyle01"/>
          <w:rFonts w:ascii="Times New Roman" w:hAnsi="Times New Roman"/>
          <w:b/>
          <w:sz w:val="20"/>
          <w:szCs w:val="20"/>
        </w:rPr>
        <w:t>Consumatorul</w:t>
      </w:r>
      <w:r w:rsidR="00B37984">
        <w:rPr>
          <w:rStyle w:val="fontstyle01"/>
          <w:rFonts w:ascii="Times New Roman" w:hAnsi="Times New Roman"/>
          <w:b/>
          <w:sz w:val="20"/>
          <w:szCs w:val="20"/>
        </w:rPr>
        <w:t>ui</w:t>
      </w:r>
      <w:r w:rsidRPr="00323E66">
        <w:rPr>
          <w:rStyle w:val="fontstyle01"/>
          <w:rFonts w:ascii="Times New Roman" w:hAnsi="Times New Roman"/>
          <w:b/>
          <w:sz w:val="20"/>
          <w:szCs w:val="20"/>
        </w:rPr>
        <w:t xml:space="preserve"> casnic</w:t>
      </w:r>
      <w:r w:rsidR="00D359CB" w:rsidRPr="00323E66">
        <w:rPr>
          <w:rFonts w:eastAsia="Times New Roman"/>
        </w:rPr>
        <w:t xml:space="preserve"> </w:t>
      </w:r>
      <w:r w:rsidR="00462C43" w:rsidRPr="00323E66">
        <w:rPr>
          <w:rFonts w:ascii="Times New Roman" w:eastAsia="Times New Roman" w:hAnsi="Times New Roman"/>
          <w:sz w:val="20"/>
          <w:szCs w:val="20"/>
        </w:rPr>
        <w:t xml:space="preserve">factura de plată pentru gazele naturale consumate, indicând în factură data-limită de plată a acesteia. Factura de plată se emite cu cel puțin 10 zile calendaristice înainte de expirarea termenului limită de achitare a acesteia. Volumul de gaze naturale facturat este stabilit prin citirea lunară a indicațiilor echipamentului de măsurare de către personalul OSD , iar în lipsa echipamentului de măsurare la </w:t>
      </w:r>
      <w:r w:rsidR="00D359CB" w:rsidRPr="00323E66">
        <w:rPr>
          <w:rStyle w:val="fontstyle01"/>
          <w:rFonts w:ascii="Times New Roman" w:hAnsi="Times New Roman"/>
          <w:b/>
          <w:sz w:val="20"/>
          <w:szCs w:val="20"/>
        </w:rPr>
        <w:t>Consumatorul casnic</w:t>
      </w:r>
      <w:r w:rsidR="00462C43" w:rsidRPr="00323E66">
        <w:rPr>
          <w:rFonts w:ascii="Times New Roman" w:eastAsia="Times New Roman" w:hAnsi="Times New Roman"/>
          <w:sz w:val="20"/>
          <w:szCs w:val="20"/>
        </w:rPr>
        <w:t xml:space="preserve">, prin calcul, în baza normelor în vigoare; </w:t>
      </w:r>
    </w:p>
    <w:p w:rsidR="00323E66" w:rsidRDefault="00323E66" w:rsidP="00323E66">
      <w:pPr>
        <w:pStyle w:val="a5"/>
        <w:numPr>
          <w:ilvl w:val="0"/>
          <w:numId w:val="28"/>
        </w:numPr>
        <w:spacing w:after="0" w:line="240" w:lineRule="auto"/>
        <w:ind w:left="-567" w:firstLine="567"/>
        <w:contextualSpacing w:val="0"/>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62C43" w:rsidRPr="00323E66">
        <w:rPr>
          <w:rFonts w:ascii="Times New Roman" w:eastAsia="Times New Roman" w:hAnsi="Times New Roman"/>
          <w:sz w:val="20"/>
          <w:szCs w:val="20"/>
        </w:rPr>
        <w:t xml:space="preserve">să efectueze recalcularea plății pentru gazele naturale consumate în cazurile documentar confirmate de </w:t>
      </w:r>
      <w:r w:rsidR="00D359CB" w:rsidRPr="00323E66">
        <w:rPr>
          <w:rStyle w:val="fontstyle01"/>
          <w:rFonts w:ascii="Times New Roman" w:hAnsi="Times New Roman"/>
          <w:b/>
          <w:sz w:val="20"/>
          <w:szCs w:val="20"/>
        </w:rPr>
        <w:t>Consumatorul casnic</w:t>
      </w:r>
      <w:r w:rsidR="00D359CB" w:rsidRPr="00323E66">
        <w:rPr>
          <w:rStyle w:val="fontstyle01"/>
          <w:rFonts w:ascii="Times New Roman" w:hAnsi="Times New Roman"/>
          <w:sz w:val="20"/>
          <w:szCs w:val="20"/>
        </w:rPr>
        <w:t xml:space="preserve"> </w:t>
      </w:r>
      <w:r w:rsidR="00462C43" w:rsidRPr="00323E66">
        <w:rPr>
          <w:rFonts w:ascii="Times New Roman" w:eastAsia="Times New Roman" w:hAnsi="Times New Roman"/>
          <w:sz w:val="20"/>
          <w:szCs w:val="20"/>
        </w:rPr>
        <w:t>și prevăzute de legislație;</w:t>
      </w:r>
    </w:p>
    <w:p w:rsidR="00323E66" w:rsidRPr="00323E66" w:rsidRDefault="00323E66" w:rsidP="00323E66">
      <w:pPr>
        <w:pStyle w:val="a5"/>
        <w:numPr>
          <w:ilvl w:val="0"/>
          <w:numId w:val="28"/>
        </w:numPr>
        <w:spacing w:after="0" w:line="240" w:lineRule="auto"/>
        <w:ind w:left="-567" w:firstLine="567"/>
        <w:contextualSpacing w:val="0"/>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62C43" w:rsidRPr="00323E66">
        <w:rPr>
          <w:rFonts w:ascii="Times New Roman" w:eastAsia="Times New Roman" w:hAnsi="Times New Roman"/>
          <w:sz w:val="20"/>
          <w:szCs w:val="20"/>
        </w:rPr>
        <w:t xml:space="preserve">să prezinte la solicitarea </w:t>
      </w:r>
      <w:r w:rsidR="00D359CB" w:rsidRPr="00323E66">
        <w:rPr>
          <w:rStyle w:val="fontstyle01"/>
          <w:rFonts w:ascii="Times New Roman" w:hAnsi="Times New Roman"/>
          <w:b/>
          <w:sz w:val="20"/>
          <w:szCs w:val="20"/>
        </w:rPr>
        <w:t>Consumatorului casnic</w:t>
      </w:r>
      <w:r w:rsidR="00D359CB" w:rsidRPr="00323E66">
        <w:rPr>
          <w:rStyle w:val="fontstyle01"/>
          <w:rFonts w:ascii="Times New Roman" w:hAnsi="Times New Roman"/>
          <w:sz w:val="20"/>
          <w:szCs w:val="20"/>
        </w:rPr>
        <w:t xml:space="preserve"> </w:t>
      </w:r>
      <w:r w:rsidR="00462C43" w:rsidRPr="00323E66">
        <w:rPr>
          <w:rFonts w:ascii="Times New Roman" w:eastAsia="Times New Roman" w:hAnsi="Times New Roman"/>
          <w:sz w:val="20"/>
          <w:szCs w:val="20"/>
        </w:rPr>
        <w:t>informația cu privire la parametrii de calitate a gazelor naturale furnizate, istoricul de consum, plățile și penalitățile calculate și achitate prev</w:t>
      </w:r>
      <w:r w:rsidR="00C6180D" w:rsidRPr="00323E66">
        <w:rPr>
          <w:rFonts w:ascii="Times New Roman" w:eastAsia="Times New Roman" w:hAnsi="Times New Roman"/>
          <w:sz w:val="20"/>
          <w:szCs w:val="20"/>
        </w:rPr>
        <w:t>ăzute de</w:t>
      </w:r>
      <w:r w:rsidR="00C6180D" w:rsidRPr="00323E66">
        <w:rPr>
          <w:rFonts w:ascii="Times New Roman" w:eastAsia="Times New Roman" w:hAnsi="Times New Roman"/>
          <w:b/>
          <w:sz w:val="20"/>
          <w:szCs w:val="20"/>
        </w:rPr>
        <w:t xml:space="preserve"> C</w:t>
      </w:r>
      <w:r w:rsidR="00462C43" w:rsidRPr="00323E66">
        <w:rPr>
          <w:rFonts w:ascii="Times New Roman" w:eastAsia="Times New Roman" w:hAnsi="Times New Roman"/>
          <w:b/>
          <w:sz w:val="20"/>
          <w:szCs w:val="20"/>
        </w:rPr>
        <w:t>ontract</w:t>
      </w:r>
      <w:r w:rsidR="00AF0ECB" w:rsidRPr="00323E66">
        <w:rPr>
          <w:rFonts w:ascii="Times New Roman" w:eastAsia="Times New Roman" w:hAnsi="Times New Roman"/>
          <w:b/>
          <w:sz w:val="20"/>
          <w:szCs w:val="20"/>
        </w:rPr>
        <w:t>;</w:t>
      </w:r>
    </w:p>
    <w:p w:rsidR="00323E66" w:rsidRDefault="00323E66" w:rsidP="00323E66">
      <w:pPr>
        <w:pStyle w:val="a5"/>
        <w:numPr>
          <w:ilvl w:val="0"/>
          <w:numId w:val="28"/>
        </w:numPr>
        <w:spacing w:after="0" w:line="240" w:lineRule="auto"/>
        <w:ind w:left="-567" w:firstLine="567"/>
        <w:contextualSpacing w:val="0"/>
        <w:jc w:val="both"/>
        <w:rPr>
          <w:rFonts w:ascii="Times New Roman" w:eastAsia="Times New Roman" w:hAnsi="Times New Roman"/>
          <w:sz w:val="20"/>
          <w:szCs w:val="20"/>
        </w:rPr>
      </w:pPr>
      <w:r>
        <w:rPr>
          <w:rFonts w:ascii="Times New Roman" w:eastAsia="Times New Roman" w:hAnsi="Times New Roman"/>
          <w:b/>
          <w:sz w:val="20"/>
          <w:szCs w:val="20"/>
        </w:rPr>
        <w:t xml:space="preserve"> </w:t>
      </w:r>
      <w:r w:rsidR="00462C43" w:rsidRPr="00323E66">
        <w:rPr>
          <w:rFonts w:ascii="Times New Roman" w:eastAsia="Times New Roman" w:hAnsi="Times New Roman"/>
          <w:sz w:val="20"/>
          <w:szCs w:val="20"/>
        </w:rPr>
        <w:t xml:space="preserve">să asigure restabilirea furnizării gazelor naturale în termen de 2 zile lucrătoare după înlăturarea motivelor care au dus la deconectarea și achitarea tarifului pentru reconectare de către </w:t>
      </w:r>
      <w:r w:rsidR="00462C43" w:rsidRPr="00323E66">
        <w:rPr>
          <w:rFonts w:ascii="Times New Roman" w:eastAsia="Times New Roman" w:hAnsi="Times New Roman"/>
          <w:b/>
          <w:sz w:val="20"/>
          <w:szCs w:val="20"/>
        </w:rPr>
        <w:t>Consumatorul casnic</w:t>
      </w:r>
      <w:r w:rsidR="00462C43" w:rsidRPr="00323E66">
        <w:rPr>
          <w:rFonts w:ascii="Times New Roman" w:eastAsia="Times New Roman" w:hAnsi="Times New Roman"/>
          <w:sz w:val="20"/>
          <w:szCs w:val="20"/>
        </w:rPr>
        <w:t xml:space="preserve">; </w:t>
      </w:r>
    </w:p>
    <w:p w:rsidR="00323E66" w:rsidRDefault="00323E66" w:rsidP="00323E66">
      <w:pPr>
        <w:pStyle w:val="a5"/>
        <w:numPr>
          <w:ilvl w:val="0"/>
          <w:numId w:val="28"/>
        </w:numPr>
        <w:spacing w:after="0" w:line="240" w:lineRule="auto"/>
        <w:ind w:left="-567" w:firstLine="567"/>
        <w:contextualSpacing w:val="0"/>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62C43" w:rsidRPr="00323E66">
        <w:rPr>
          <w:rFonts w:ascii="Times New Roman" w:eastAsia="Times New Roman" w:hAnsi="Times New Roman"/>
          <w:sz w:val="20"/>
          <w:szCs w:val="20"/>
        </w:rPr>
        <w:t xml:space="preserve">să solicite </w:t>
      </w:r>
      <w:r w:rsidR="003C0EA3" w:rsidRPr="00323E66">
        <w:rPr>
          <w:rFonts w:ascii="Times New Roman" w:eastAsia="Times New Roman" w:hAnsi="Times New Roman"/>
          <w:sz w:val="20"/>
          <w:szCs w:val="20"/>
        </w:rPr>
        <w:t>OSD</w:t>
      </w:r>
      <w:r w:rsidR="00462C43" w:rsidRPr="00323E66">
        <w:rPr>
          <w:rFonts w:ascii="Times New Roman" w:eastAsia="Times New Roman" w:hAnsi="Times New Roman"/>
          <w:sz w:val="20"/>
          <w:szCs w:val="20"/>
        </w:rPr>
        <w:t xml:space="preserve"> anularea măsurii de deconectare a instalațiilor de gaze naturale ale </w:t>
      </w:r>
      <w:r w:rsidR="00462C43" w:rsidRPr="00323E66">
        <w:rPr>
          <w:rFonts w:ascii="Times New Roman" w:eastAsia="Times New Roman" w:hAnsi="Times New Roman"/>
          <w:b/>
          <w:sz w:val="20"/>
          <w:szCs w:val="20"/>
        </w:rPr>
        <w:t>Consumatorului casnic</w:t>
      </w:r>
      <w:r w:rsidR="00462C43" w:rsidRPr="00323E66">
        <w:rPr>
          <w:rFonts w:ascii="Times New Roman" w:eastAsia="Times New Roman" w:hAnsi="Times New Roman"/>
          <w:sz w:val="20"/>
          <w:szCs w:val="20"/>
        </w:rPr>
        <w:t>, în z</w:t>
      </w:r>
      <w:r w:rsidR="00D359CB" w:rsidRPr="00323E66">
        <w:rPr>
          <w:rFonts w:ascii="Times New Roman" w:eastAsia="Times New Roman" w:hAnsi="Times New Roman"/>
          <w:sz w:val="20"/>
          <w:szCs w:val="20"/>
        </w:rPr>
        <w:t xml:space="preserve">iua în care acesta a prezentat </w:t>
      </w:r>
      <w:r w:rsidR="00D359CB" w:rsidRPr="00323E66">
        <w:rPr>
          <w:rFonts w:ascii="Times New Roman" w:eastAsia="Times New Roman" w:hAnsi="Times New Roman"/>
          <w:b/>
          <w:sz w:val="20"/>
          <w:szCs w:val="20"/>
        </w:rPr>
        <w:t>F</w:t>
      </w:r>
      <w:r w:rsidR="00462C43" w:rsidRPr="00323E66">
        <w:rPr>
          <w:rFonts w:ascii="Times New Roman" w:eastAsia="Times New Roman" w:hAnsi="Times New Roman"/>
          <w:b/>
          <w:sz w:val="20"/>
          <w:szCs w:val="20"/>
        </w:rPr>
        <w:t>urnizorului</w:t>
      </w:r>
      <w:r w:rsidR="00462C43" w:rsidRPr="00323E66">
        <w:rPr>
          <w:rFonts w:ascii="Times New Roman" w:eastAsia="Times New Roman" w:hAnsi="Times New Roman"/>
          <w:sz w:val="20"/>
          <w:szCs w:val="20"/>
        </w:rPr>
        <w:t xml:space="preserve"> documentele confirmative despre achitarea facturii;</w:t>
      </w:r>
    </w:p>
    <w:p w:rsidR="00323E66" w:rsidRDefault="00323E66" w:rsidP="00323E66">
      <w:pPr>
        <w:pStyle w:val="a5"/>
        <w:numPr>
          <w:ilvl w:val="0"/>
          <w:numId w:val="28"/>
        </w:numPr>
        <w:spacing w:after="0" w:line="240" w:lineRule="auto"/>
        <w:ind w:left="-567" w:firstLine="567"/>
        <w:contextualSpacing w:val="0"/>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62C43" w:rsidRPr="00323E66">
        <w:rPr>
          <w:rFonts w:ascii="Times New Roman" w:eastAsia="Times New Roman" w:hAnsi="Times New Roman"/>
          <w:sz w:val="20"/>
          <w:szCs w:val="20"/>
        </w:rPr>
        <w:t xml:space="preserve">să restituie datoriile avute față de </w:t>
      </w:r>
      <w:r w:rsidR="00462C43" w:rsidRPr="00323E66">
        <w:rPr>
          <w:rFonts w:ascii="Times New Roman" w:eastAsia="Times New Roman" w:hAnsi="Times New Roman"/>
          <w:b/>
          <w:sz w:val="20"/>
          <w:szCs w:val="20"/>
        </w:rPr>
        <w:t>Consumatorul casnic</w:t>
      </w:r>
      <w:r w:rsidR="00462C43" w:rsidRPr="00323E66">
        <w:rPr>
          <w:rFonts w:ascii="Times New Roman" w:eastAsia="Times New Roman" w:hAnsi="Times New Roman"/>
          <w:sz w:val="20"/>
          <w:szCs w:val="20"/>
        </w:rPr>
        <w:t>, până la rezilie</w:t>
      </w:r>
      <w:r w:rsidR="00D359CB" w:rsidRPr="00323E66">
        <w:rPr>
          <w:rFonts w:ascii="Times New Roman" w:eastAsia="Times New Roman" w:hAnsi="Times New Roman"/>
          <w:sz w:val="20"/>
          <w:szCs w:val="20"/>
        </w:rPr>
        <w:t xml:space="preserve">rea </w:t>
      </w:r>
      <w:r w:rsidR="00D359CB" w:rsidRPr="00323E66">
        <w:rPr>
          <w:rFonts w:ascii="Times New Roman" w:eastAsia="Times New Roman" w:hAnsi="Times New Roman"/>
          <w:b/>
          <w:sz w:val="20"/>
          <w:szCs w:val="20"/>
        </w:rPr>
        <w:t>C</w:t>
      </w:r>
      <w:r w:rsidR="00462C43" w:rsidRPr="00323E66">
        <w:rPr>
          <w:rFonts w:ascii="Times New Roman" w:eastAsia="Times New Roman" w:hAnsi="Times New Roman"/>
          <w:b/>
          <w:sz w:val="20"/>
          <w:szCs w:val="20"/>
        </w:rPr>
        <w:t>ontractului</w:t>
      </w:r>
      <w:r w:rsidR="00462C43" w:rsidRPr="00323E66">
        <w:rPr>
          <w:rFonts w:ascii="Times New Roman" w:eastAsia="Times New Roman" w:hAnsi="Times New Roman"/>
          <w:sz w:val="20"/>
          <w:szCs w:val="20"/>
        </w:rPr>
        <w:t xml:space="preserve"> de furnizare a gazelor naturale</w:t>
      </w:r>
      <w:r w:rsidR="002F3200" w:rsidRPr="00323E66">
        <w:rPr>
          <w:rFonts w:ascii="Times New Roman" w:eastAsia="Times New Roman" w:hAnsi="Times New Roman"/>
          <w:sz w:val="20"/>
          <w:szCs w:val="20"/>
        </w:rPr>
        <w:t>;</w:t>
      </w:r>
      <w:r w:rsidR="00462C43" w:rsidRPr="00323E66">
        <w:rPr>
          <w:rFonts w:ascii="Times New Roman" w:eastAsia="Times New Roman" w:hAnsi="Times New Roman"/>
          <w:sz w:val="20"/>
          <w:szCs w:val="20"/>
        </w:rPr>
        <w:t xml:space="preserve"> </w:t>
      </w:r>
    </w:p>
    <w:p w:rsidR="002426AD" w:rsidRPr="00323E66" w:rsidRDefault="00323E66" w:rsidP="00323E66">
      <w:pPr>
        <w:pStyle w:val="a5"/>
        <w:numPr>
          <w:ilvl w:val="0"/>
          <w:numId w:val="28"/>
        </w:numPr>
        <w:spacing w:after="80" w:line="240" w:lineRule="auto"/>
        <w:ind w:left="-567" w:firstLine="567"/>
        <w:contextualSpacing w:val="0"/>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054559" w:rsidRPr="00323E66">
        <w:rPr>
          <w:rFonts w:ascii="Times New Roman" w:hAnsi="Times New Roman" w:cs="Times New Roman"/>
          <w:sz w:val="20"/>
          <w:szCs w:val="20"/>
        </w:rPr>
        <w:t xml:space="preserve">să repare prejudiciul cauzat </w:t>
      </w:r>
      <w:r w:rsidR="00D359CB" w:rsidRPr="00323E66">
        <w:rPr>
          <w:rFonts w:ascii="Times New Roman" w:eastAsia="Times New Roman" w:hAnsi="Times New Roman"/>
          <w:b/>
          <w:sz w:val="20"/>
          <w:szCs w:val="20"/>
        </w:rPr>
        <w:t>Consumatorului casnic</w:t>
      </w:r>
      <w:r w:rsidR="00D359CB" w:rsidRPr="00323E66">
        <w:rPr>
          <w:rFonts w:ascii="Times New Roman" w:hAnsi="Times New Roman" w:cs="Times New Roman"/>
          <w:sz w:val="20"/>
          <w:szCs w:val="20"/>
        </w:rPr>
        <w:t xml:space="preserve"> </w:t>
      </w:r>
      <w:r w:rsidR="00054559" w:rsidRPr="00323E66">
        <w:rPr>
          <w:rFonts w:ascii="Times New Roman" w:hAnsi="Times New Roman" w:cs="Times New Roman"/>
          <w:sz w:val="20"/>
          <w:szCs w:val="20"/>
        </w:rPr>
        <w:t>în cazul nerespectării clauzelor contractuale</w:t>
      </w:r>
      <w:r w:rsidR="002426AD" w:rsidRPr="00323E66">
        <w:rPr>
          <w:rFonts w:ascii="Times New Roman" w:hAnsi="Times New Roman" w:cs="Times New Roman"/>
          <w:sz w:val="20"/>
          <w:szCs w:val="20"/>
        </w:rPr>
        <w:t>, conform condițiilor prevăzute de legislația în vigoare.</w:t>
      </w:r>
    </w:p>
    <w:p w:rsidR="00462C43" w:rsidRPr="00393EB8" w:rsidRDefault="00323E66" w:rsidP="00323E66">
      <w:pPr>
        <w:pStyle w:val="a5"/>
        <w:numPr>
          <w:ilvl w:val="0"/>
          <w:numId w:val="1"/>
        </w:numPr>
        <w:spacing w:after="0" w:line="240" w:lineRule="auto"/>
        <w:ind w:left="352" w:hanging="352"/>
        <w:jc w:val="center"/>
        <w:rPr>
          <w:rFonts w:ascii="Times New Roman" w:eastAsia="Times New Roman" w:hAnsi="Times New Roman"/>
          <w:b/>
          <w:sz w:val="20"/>
          <w:szCs w:val="20"/>
        </w:rPr>
      </w:pPr>
      <w:r>
        <w:rPr>
          <w:rFonts w:ascii="Times New Roman" w:eastAsia="Times New Roman" w:hAnsi="Times New Roman"/>
          <w:b/>
          <w:sz w:val="20"/>
          <w:szCs w:val="20"/>
        </w:rPr>
        <w:t xml:space="preserve"> </w:t>
      </w:r>
      <w:r w:rsidR="00462C43" w:rsidRPr="00393EB8">
        <w:rPr>
          <w:rFonts w:ascii="Times New Roman" w:eastAsia="Times New Roman" w:hAnsi="Times New Roman"/>
          <w:b/>
          <w:sz w:val="20"/>
          <w:szCs w:val="20"/>
        </w:rPr>
        <w:t xml:space="preserve">Drepturile </w:t>
      </w:r>
      <w:r w:rsidR="00462C43" w:rsidRPr="00393EB8">
        <w:rPr>
          <w:rFonts w:ascii="Times New Roman" w:eastAsia="Times New Roman" w:hAnsi="Times New Roman" w:cs="Times New Roman"/>
          <w:b/>
          <w:sz w:val="20"/>
          <w:szCs w:val="20"/>
        </w:rPr>
        <w:t>ș</w:t>
      </w:r>
      <w:r w:rsidR="00462C43" w:rsidRPr="00393EB8">
        <w:rPr>
          <w:rFonts w:ascii="Times New Roman" w:eastAsia="Times New Roman" w:hAnsi="Times New Roman" w:cs="SimSun" w:hint="eastAsia"/>
          <w:b/>
          <w:sz w:val="20"/>
          <w:szCs w:val="20"/>
        </w:rPr>
        <w:t>i obliga</w:t>
      </w:r>
      <w:r w:rsidR="00462C43" w:rsidRPr="00393EB8">
        <w:rPr>
          <w:rFonts w:ascii="Times New Roman" w:eastAsia="Times New Roman" w:hAnsi="Times New Roman" w:cs="Times New Roman"/>
          <w:b/>
          <w:sz w:val="20"/>
          <w:szCs w:val="20"/>
        </w:rPr>
        <w:t>ț</w:t>
      </w:r>
      <w:r w:rsidR="00462C43" w:rsidRPr="00393EB8">
        <w:rPr>
          <w:rFonts w:ascii="Times New Roman" w:eastAsia="Times New Roman" w:hAnsi="Times New Roman" w:cs="SimSun" w:hint="eastAsia"/>
          <w:b/>
          <w:sz w:val="20"/>
          <w:szCs w:val="20"/>
        </w:rPr>
        <w:t>iile Consumatorului casnic</w:t>
      </w:r>
    </w:p>
    <w:p w:rsidR="00462C43" w:rsidRPr="00393EB8" w:rsidRDefault="00F656C6" w:rsidP="00F656C6">
      <w:pPr>
        <w:pStyle w:val="a5"/>
        <w:numPr>
          <w:ilvl w:val="0"/>
          <w:numId w:val="25"/>
        </w:numPr>
        <w:spacing w:after="0" w:line="240" w:lineRule="auto"/>
        <w:ind w:left="-567" w:firstLine="567"/>
        <w:contextualSpacing w:val="0"/>
        <w:jc w:val="both"/>
        <w:rPr>
          <w:rFonts w:ascii="Times New Roman" w:eastAsia="Times New Roman" w:hAnsi="Times New Roman"/>
          <w:sz w:val="20"/>
          <w:szCs w:val="20"/>
        </w:rPr>
      </w:pPr>
      <w:r>
        <w:rPr>
          <w:rFonts w:ascii="Times New Roman" w:eastAsia="Times New Roman" w:hAnsi="Times New Roman"/>
          <w:b/>
          <w:sz w:val="20"/>
          <w:szCs w:val="20"/>
        </w:rPr>
        <w:t xml:space="preserve"> </w:t>
      </w:r>
      <w:r w:rsidR="00462C43" w:rsidRPr="00393EB8">
        <w:rPr>
          <w:rFonts w:ascii="Times New Roman" w:eastAsia="Times New Roman" w:hAnsi="Times New Roman"/>
          <w:b/>
          <w:sz w:val="20"/>
          <w:szCs w:val="20"/>
        </w:rPr>
        <w:t>Consumatorul casnic</w:t>
      </w:r>
      <w:r w:rsidR="00462C43" w:rsidRPr="00393EB8">
        <w:rPr>
          <w:rFonts w:ascii="Times New Roman" w:eastAsia="Times New Roman" w:hAnsi="Times New Roman"/>
          <w:sz w:val="20"/>
          <w:szCs w:val="20"/>
        </w:rPr>
        <w:t xml:space="preserve"> are </w:t>
      </w:r>
      <w:r w:rsidR="008E7099" w:rsidRPr="00393EB8">
        <w:rPr>
          <w:rFonts w:ascii="Times New Roman" w:eastAsia="Times New Roman" w:hAnsi="Times New Roman"/>
          <w:sz w:val="20"/>
          <w:szCs w:val="20"/>
        </w:rPr>
        <w:t>dreptul</w:t>
      </w:r>
      <w:r w:rsidR="00462C43" w:rsidRPr="00393EB8">
        <w:rPr>
          <w:rFonts w:ascii="Times New Roman" w:eastAsia="Times New Roman" w:hAnsi="Times New Roman"/>
          <w:sz w:val="20"/>
          <w:szCs w:val="20"/>
        </w:rPr>
        <w:t xml:space="preserve">: </w:t>
      </w:r>
    </w:p>
    <w:p w:rsidR="00462C43" w:rsidRPr="00393EB8" w:rsidRDefault="00462C43" w:rsidP="00F656C6">
      <w:pPr>
        <w:pStyle w:val="a5"/>
        <w:numPr>
          <w:ilvl w:val="1"/>
          <w:numId w:val="7"/>
        </w:numPr>
        <w:spacing w:after="0" w:line="240" w:lineRule="auto"/>
        <w:ind w:left="-567" w:firstLine="567"/>
        <w:contextualSpacing w:val="0"/>
        <w:jc w:val="both"/>
        <w:rPr>
          <w:rFonts w:ascii="Times New Roman" w:eastAsia="Times New Roman" w:hAnsi="Times New Roman"/>
          <w:sz w:val="20"/>
          <w:szCs w:val="20"/>
        </w:rPr>
      </w:pPr>
      <w:r w:rsidRPr="00393EB8">
        <w:rPr>
          <w:rFonts w:ascii="Times New Roman" w:eastAsia="Times New Roman" w:hAnsi="Times New Roman"/>
          <w:sz w:val="20"/>
          <w:szCs w:val="20"/>
        </w:rPr>
        <w:t xml:space="preserve"> să consume gaze naturale în conformitate cu prevederile </w:t>
      </w:r>
      <w:r w:rsidR="00212B96" w:rsidRPr="00393EB8">
        <w:rPr>
          <w:rFonts w:ascii="Times New Roman" w:eastAsia="Times New Roman" w:hAnsi="Times New Roman"/>
          <w:b/>
          <w:sz w:val="20"/>
          <w:szCs w:val="20"/>
        </w:rPr>
        <w:t>C</w:t>
      </w:r>
      <w:r w:rsidRPr="00393EB8">
        <w:rPr>
          <w:rFonts w:ascii="Times New Roman" w:eastAsia="Times New Roman" w:hAnsi="Times New Roman"/>
          <w:b/>
          <w:sz w:val="20"/>
          <w:szCs w:val="20"/>
        </w:rPr>
        <w:t>ontractului</w:t>
      </w:r>
      <w:r w:rsidRPr="00393EB8">
        <w:rPr>
          <w:rFonts w:ascii="Times New Roman" w:eastAsia="Times New Roman" w:hAnsi="Times New Roman"/>
          <w:sz w:val="20"/>
          <w:szCs w:val="20"/>
        </w:rPr>
        <w:t xml:space="preserve">; </w:t>
      </w:r>
    </w:p>
    <w:p w:rsidR="00462C43" w:rsidRPr="00393EB8" w:rsidRDefault="00462C43" w:rsidP="00F656C6">
      <w:pPr>
        <w:pStyle w:val="a5"/>
        <w:numPr>
          <w:ilvl w:val="1"/>
          <w:numId w:val="7"/>
        </w:numPr>
        <w:spacing w:after="0" w:line="240" w:lineRule="auto"/>
        <w:ind w:left="-567" w:firstLine="567"/>
        <w:contextualSpacing w:val="0"/>
        <w:jc w:val="both"/>
        <w:rPr>
          <w:rFonts w:ascii="Times New Roman" w:eastAsia="Times New Roman" w:hAnsi="Times New Roman"/>
          <w:sz w:val="20"/>
          <w:szCs w:val="20"/>
        </w:rPr>
      </w:pPr>
      <w:r w:rsidRPr="00393EB8">
        <w:rPr>
          <w:rFonts w:ascii="Times New Roman" w:eastAsia="Times New Roman" w:hAnsi="Times New Roman"/>
          <w:sz w:val="20"/>
          <w:szCs w:val="20"/>
        </w:rPr>
        <w:t xml:space="preserve"> la furnizarea continuă și fiabilă a gazelor naturale, până la ieșirea din robinetul (ele) de siguranță la parametrii de calitate stabiliți în standardele de calitate aprobate de organi</w:t>
      </w:r>
      <w:r w:rsidR="00AF0ECB" w:rsidRPr="00393EB8">
        <w:rPr>
          <w:rFonts w:ascii="Times New Roman" w:eastAsia="Times New Roman" w:hAnsi="Times New Roman"/>
          <w:sz w:val="20"/>
          <w:szCs w:val="20"/>
        </w:rPr>
        <w:t xml:space="preserve">smul național de standardizare; </w:t>
      </w:r>
    </w:p>
    <w:p w:rsidR="00462C43" w:rsidRPr="00393EB8" w:rsidRDefault="00462C43" w:rsidP="00F656C6">
      <w:pPr>
        <w:pStyle w:val="a5"/>
        <w:numPr>
          <w:ilvl w:val="1"/>
          <w:numId w:val="7"/>
        </w:numPr>
        <w:spacing w:after="0" w:line="240" w:lineRule="auto"/>
        <w:ind w:left="-567" w:firstLine="567"/>
        <w:contextualSpacing w:val="0"/>
        <w:jc w:val="both"/>
        <w:rPr>
          <w:rFonts w:ascii="Times New Roman" w:eastAsia="Times New Roman" w:hAnsi="Times New Roman"/>
          <w:sz w:val="20"/>
          <w:szCs w:val="20"/>
        </w:rPr>
      </w:pPr>
      <w:r w:rsidRPr="00393EB8">
        <w:rPr>
          <w:rFonts w:ascii="Times New Roman" w:eastAsia="Times New Roman" w:hAnsi="Times New Roman"/>
          <w:sz w:val="20"/>
          <w:szCs w:val="20"/>
        </w:rPr>
        <w:t xml:space="preserve"> să solicite </w:t>
      </w:r>
      <w:r w:rsidR="0010069B" w:rsidRPr="00393EB8">
        <w:rPr>
          <w:rFonts w:ascii="Times New Roman" w:eastAsia="Times New Roman" w:hAnsi="Times New Roman"/>
          <w:b/>
          <w:sz w:val="20"/>
          <w:szCs w:val="20"/>
        </w:rPr>
        <w:t>Furnizorulu</w:t>
      </w:r>
      <w:r w:rsidR="001D5FA4">
        <w:rPr>
          <w:rFonts w:ascii="Times New Roman" w:eastAsia="Times New Roman" w:hAnsi="Times New Roman"/>
          <w:b/>
          <w:sz w:val="20"/>
          <w:szCs w:val="20"/>
        </w:rPr>
        <w:t>i</w:t>
      </w:r>
      <w:r w:rsidR="0010069B" w:rsidRPr="00393EB8">
        <w:rPr>
          <w:rFonts w:ascii="Times New Roman" w:eastAsia="Times New Roman" w:hAnsi="Times New Roman"/>
          <w:b/>
          <w:sz w:val="20"/>
          <w:szCs w:val="20"/>
        </w:rPr>
        <w:t xml:space="preserve"> </w:t>
      </w:r>
      <w:r w:rsidRPr="00393EB8">
        <w:rPr>
          <w:rFonts w:ascii="Times New Roman" w:eastAsia="Times New Roman" w:hAnsi="Times New Roman"/>
          <w:sz w:val="20"/>
          <w:szCs w:val="20"/>
        </w:rPr>
        <w:t>repararea prejudiciului (material și moral) adus în rezu</w:t>
      </w:r>
      <w:r w:rsidR="00212B96" w:rsidRPr="00393EB8">
        <w:rPr>
          <w:rFonts w:ascii="Times New Roman" w:eastAsia="Times New Roman" w:hAnsi="Times New Roman"/>
          <w:sz w:val="20"/>
          <w:szCs w:val="20"/>
        </w:rPr>
        <w:t xml:space="preserve">ltatul încălcării prevederilor </w:t>
      </w:r>
      <w:r w:rsidR="00212B96" w:rsidRPr="00393EB8">
        <w:rPr>
          <w:rFonts w:ascii="Times New Roman" w:eastAsia="Times New Roman" w:hAnsi="Times New Roman"/>
          <w:b/>
          <w:sz w:val="20"/>
          <w:szCs w:val="20"/>
        </w:rPr>
        <w:t>C</w:t>
      </w:r>
      <w:r w:rsidRPr="00393EB8">
        <w:rPr>
          <w:rFonts w:ascii="Times New Roman" w:eastAsia="Times New Roman" w:hAnsi="Times New Roman"/>
          <w:b/>
          <w:sz w:val="20"/>
          <w:szCs w:val="20"/>
        </w:rPr>
        <w:t>ontractului</w:t>
      </w:r>
      <w:r w:rsidRPr="00393EB8">
        <w:rPr>
          <w:rFonts w:ascii="Times New Roman" w:eastAsia="Times New Roman" w:hAnsi="Times New Roman"/>
          <w:sz w:val="20"/>
          <w:szCs w:val="20"/>
        </w:rPr>
        <w:t xml:space="preserve"> sau ale legislației; </w:t>
      </w:r>
    </w:p>
    <w:p w:rsidR="00462C43" w:rsidRPr="00393EB8" w:rsidRDefault="00462C43" w:rsidP="00F656C6">
      <w:pPr>
        <w:pStyle w:val="a5"/>
        <w:numPr>
          <w:ilvl w:val="1"/>
          <w:numId w:val="7"/>
        </w:numPr>
        <w:spacing w:after="0" w:line="240" w:lineRule="auto"/>
        <w:ind w:left="-567" w:firstLine="567"/>
        <w:contextualSpacing w:val="0"/>
        <w:jc w:val="both"/>
        <w:rPr>
          <w:rFonts w:ascii="Times New Roman" w:eastAsia="Times New Roman" w:hAnsi="Times New Roman"/>
          <w:sz w:val="20"/>
          <w:szCs w:val="20"/>
        </w:rPr>
      </w:pPr>
      <w:r w:rsidRPr="00393EB8">
        <w:rPr>
          <w:rFonts w:ascii="Times New Roman" w:eastAsia="Times New Roman" w:hAnsi="Times New Roman"/>
          <w:sz w:val="20"/>
          <w:szCs w:val="20"/>
        </w:rPr>
        <w:t xml:space="preserve"> să aibă acces la echipamentul de măsurare, care înregistrează consumul lui de gaze naturale, indiferent de locul amplasării; </w:t>
      </w:r>
    </w:p>
    <w:p w:rsidR="00462C43" w:rsidRPr="00393EB8" w:rsidRDefault="00462C43" w:rsidP="00F656C6">
      <w:pPr>
        <w:pStyle w:val="a5"/>
        <w:numPr>
          <w:ilvl w:val="1"/>
          <w:numId w:val="7"/>
        </w:numPr>
        <w:spacing w:after="0" w:line="240" w:lineRule="auto"/>
        <w:ind w:left="-567" w:firstLine="567"/>
        <w:contextualSpacing w:val="0"/>
        <w:jc w:val="both"/>
        <w:rPr>
          <w:rFonts w:ascii="Times New Roman" w:eastAsia="Times New Roman" w:hAnsi="Times New Roman"/>
          <w:sz w:val="20"/>
          <w:szCs w:val="20"/>
        </w:rPr>
      </w:pPr>
      <w:r w:rsidRPr="00393EB8">
        <w:rPr>
          <w:rFonts w:ascii="Times New Roman" w:eastAsia="Times New Roman" w:hAnsi="Times New Roman"/>
          <w:sz w:val="20"/>
          <w:szCs w:val="20"/>
        </w:rPr>
        <w:t xml:space="preserve"> să solicite </w:t>
      </w:r>
      <w:r w:rsidRPr="00393EB8">
        <w:rPr>
          <w:rFonts w:ascii="Times New Roman" w:eastAsia="Times New Roman" w:hAnsi="Times New Roman"/>
          <w:b/>
          <w:sz w:val="20"/>
          <w:szCs w:val="20"/>
        </w:rPr>
        <w:t>Furnizorului</w:t>
      </w:r>
      <w:r w:rsidRPr="00393EB8">
        <w:rPr>
          <w:rFonts w:ascii="Times New Roman" w:eastAsia="Times New Roman" w:hAnsi="Times New Roman"/>
          <w:sz w:val="20"/>
          <w:szCs w:val="20"/>
        </w:rPr>
        <w:t xml:space="preserve"> suspendar</w:t>
      </w:r>
      <w:r w:rsidR="00212B96" w:rsidRPr="00393EB8">
        <w:rPr>
          <w:rFonts w:ascii="Times New Roman" w:eastAsia="Times New Roman" w:hAnsi="Times New Roman"/>
          <w:sz w:val="20"/>
          <w:szCs w:val="20"/>
        </w:rPr>
        <w:t xml:space="preserve">ea, prelungirea sau rezilierea </w:t>
      </w:r>
      <w:r w:rsidR="00212B96" w:rsidRPr="00393EB8">
        <w:rPr>
          <w:rFonts w:ascii="Times New Roman" w:eastAsia="Times New Roman" w:hAnsi="Times New Roman"/>
          <w:b/>
          <w:sz w:val="20"/>
          <w:szCs w:val="20"/>
        </w:rPr>
        <w:t>C</w:t>
      </w:r>
      <w:r w:rsidRPr="00393EB8">
        <w:rPr>
          <w:rFonts w:ascii="Times New Roman" w:eastAsia="Times New Roman" w:hAnsi="Times New Roman"/>
          <w:b/>
          <w:sz w:val="20"/>
          <w:szCs w:val="20"/>
        </w:rPr>
        <w:t>ontractului</w:t>
      </w:r>
      <w:r w:rsidRPr="00393EB8">
        <w:rPr>
          <w:rFonts w:ascii="Times New Roman" w:eastAsia="Times New Roman" w:hAnsi="Times New Roman"/>
          <w:sz w:val="20"/>
          <w:szCs w:val="20"/>
        </w:rPr>
        <w:t xml:space="preserve"> de furnizare a gazelor naturale</w:t>
      </w:r>
      <w:r w:rsidR="005A785D" w:rsidRPr="00393EB8">
        <w:rPr>
          <w:rFonts w:ascii="Times New Roman" w:eastAsia="Times New Roman" w:hAnsi="Times New Roman"/>
          <w:b/>
          <w:sz w:val="20"/>
          <w:szCs w:val="20"/>
        </w:rPr>
        <w:t xml:space="preserve"> </w:t>
      </w:r>
      <w:r w:rsidR="005A785D" w:rsidRPr="00393EB8">
        <w:rPr>
          <w:rFonts w:ascii="Times New Roman" w:eastAsia="Times New Roman" w:hAnsi="Times New Roman"/>
          <w:sz w:val="20"/>
          <w:szCs w:val="20"/>
        </w:rPr>
        <w:t>în mod unilateral și gratuit</w:t>
      </w:r>
      <w:r w:rsidRPr="00F656C6">
        <w:rPr>
          <w:rFonts w:ascii="Times New Roman" w:eastAsia="Times New Roman" w:hAnsi="Times New Roman"/>
          <w:sz w:val="20"/>
          <w:szCs w:val="20"/>
        </w:rPr>
        <w:t>;</w:t>
      </w:r>
      <w:r w:rsidRPr="00393EB8">
        <w:rPr>
          <w:rFonts w:ascii="Times New Roman" w:eastAsia="Times New Roman" w:hAnsi="Times New Roman"/>
          <w:sz w:val="20"/>
          <w:szCs w:val="20"/>
          <w:u w:val="single"/>
        </w:rPr>
        <w:t xml:space="preserve"> </w:t>
      </w:r>
    </w:p>
    <w:p w:rsidR="00462C43" w:rsidRPr="00393EB8" w:rsidRDefault="00462C43" w:rsidP="00F656C6">
      <w:pPr>
        <w:pStyle w:val="a5"/>
        <w:numPr>
          <w:ilvl w:val="1"/>
          <w:numId w:val="7"/>
        </w:numPr>
        <w:spacing w:after="0" w:line="240" w:lineRule="auto"/>
        <w:ind w:left="-567" w:firstLine="567"/>
        <w:contextualSpacing w:val="0"/>
        <w:jc w:val="both"/>
        <w:rPr>
          <w:rFonts w:ascii="Times New Roman" w:eastAsia="Times New Roman" w:hAnsi="Times New Roman"/>
          <w:sz w:val="20"/>
          <w:szCs w:val="20"/>
        </w:rPr>
      </w:pPr>
      <w:r w:rsidRPr="00393EB8">
        <w:rPr>
          <w:rFonts w:ascii="Times New Roman" w:eastAsia="Times New Roman" w:hAnsi="Times New Roman"/>
          <w:sz w:val="20"/>
          <w:szCs w:val="20"/>
        </w:rPr>
        <w:t xml:space="preserve"> să solicite </w:t>
      </w:r>
      <w:r w:rsidRPr="00393EB8">
        <w:rPr>
          <w:rFonts w:ascii="Times New Roman" w:eastAsia="Times New Roman" w:hAnsi="Times New Roman"/>
          <w:b/>
          <w:sz w:val="20"/>
          <w:szCs w:val="20"/>
        </w:rPr>
        <w:t>Furnizorului</w:t>
      </w:r>
      <w:r w:rsidRPr="00393EB8">
        <w:rPr>
          <w:rFonts w:ascii="Times New Roman" w:eastAsia="Times New Roman" w:hAnsi="Times New Roman"/>
          <w:sz w:val="20"/>
          <w:szCs w:val="20"/>
        </w:rPr>
        <w:t xml:space="preserve"> sistarea temporară a furnizării de gaze naturale; </w:t>
      </w:r>
    </w:p>
    <w:p w:rsidR="00462C43" w:rsidRPr="00393EB8" w:rsidRDefault="00462C43" w:rsidP="00F656C6">
      <w:pPr>
        <w:pStyle w:val="a5"/>
        <w:numPr>
          <w:ilvl w:val="1"/>
          <w:numId w:val="7"/>
        </w:numPr>
        <w:spacing w:after="0" w:line="240" w:lineRule="auto"/>
        <w:ind w:left="-567" w:firstLine="567"/>
        <w:contextualSpacing w:val="0"/>
        <w:jc w:val="both"/>
        <w:rPr>
          <w:rFonts w:ascii="Times New Roman" w:eastAsia="Times New Roman" w:hAnsi="Times New Roman"/>
          <w:sz w:val="20"/>
          <w:szCs w:val="20"/>
        </w:rPr>
      </w:pPr>
      <w:r w:rsidRPr="00393EB8">
        <w:rPr>
          <w:rFonts w:ascii="Times New Roman" w:eastAsia="Times New Roman" w:hAnsi="Times New Roman"/>
          <w:sz w:val="20"/>
          <w:szCs w:val="20"/>
        </w:rPr>
        <w:t xml:space="preserve"> să solicite de la </w:t>
      </w:r>
      <w:r w:rsidRPr="00393EB8">
        <w:rPr>
          <w:rFonts w:ascii="Times New Roman" w:eastAsia="Times New Roman" w:hAnsi="Times New Roman"/>
          <w:b/>
          <w:sz w:val="20"/>
          <w:szCs w:val="20"/>
        </w:rPr>
        <w:t>Furnizor</w:t>
      </w:r>
      <w:r w:rsidRPr="00393EB8">
        <w:rPr>
          <w:rFonts w:ascii="Times New Roman" w:eastAsia="Times New Roman" w:hAnsi="Times New Roman"/>
          <w:sz w:val="20"/>
          <w:szCs w:val="20"/>
        </w:rPr>
        <w:t xml:space="preserve"> informația cu privire la parametrii de calitate a gazelor naturale furnizate, istoricul de consum, plățile și penalitățile achitate și calculate dacă aces</w:t>
      </w:r>
      <w:r w:rsidR="00212B96" w:rsidRPr="00393EB8">
        <w:rPr>
          <w:rFonts w:ascii="Times New Roman" w:eastAsia="Times New Roman" w:hAnsi="Times New Roman"/>
          <w:sz w:val="20"/>
          <w:szCs w:val="20"/>
        </w:rPr>
        <w:t xml:space="preserve">tea din urmă sunt prevăzute de </w:t>
      </w:r>
      <w:r w:rsidR="00212B96" w:rsidRPr="00393EB8">
        <w:rPr>
          <w:rFonts w:ascii="Times New Roman" w:eastAsia="Times New Roman" w:hAnsi="Times New Roman"/>
          <w:b/>
          <w:sz w:val="20"/>
          <w:szCs w:val="20"/>
        </w:rPr>
        <w:t>C</w:t>
      </w:r>
      <w:r w:rsidRPr="00393EB8">
        <w:rPr>
          <w:rFonts w:ascii="Times New Roman" w:eastAsia="Times New Roman" w:hAnsi="Times New Roman"/>
          <w:b/>
          <w:sz w:val="20"/>
          <w:szCs w:val="20"/>
        </w:rPr>
        <w:t>ontract</w:t>
      </w:r>
      <w:r w:rsidRPr="00393EB8">
        <w:rPr>
          <w:rFonts w:ascii="Times New Roman" w:eastAsia="Times New Roman" w:hAnsi="Times New Roman"/>
          <w:sz w:val="20"/>
          <w:szCs w:val="20"/>
        </w:rPr>
        <w:t xml:space="preserve">; </w:t>
      </w:r>
    </w:p>
    <w:p w:rsidR="00462C43" w:rsidRPr="00393EB8" w:rsidRDefault="00462C43" w:rsidP="00F656C6">
      <w:pPr>
        <w:pStyle w:val="a5"/>
        <w:numPr>
          <w:ilvl w:val="1"/>
          <w:numId w:val="7"/>
        </w:numPr>
        <w:spacing w:after="0" w:line="240" w:lineRule="auto"/>
        <w:ind w:left="-567" w:firstLine="567"/>
        <w:contextualSpacing w:val="0"/>
        <w:jc w:val="both"/>
        <w:rPr>
          <w:rFonts w:ascii="Times New Roman" w:eastAsia="Times New Roman" w:hAnsi="Times New Roman"/>
          <w:sz w:val="20"/>
          <w:szCs w:val="20"/>
        </w:rPr>
      </w:pPr>
      <w:r w:rsidRPr="00393EB8">
        <w:rPr>
          <w:rFonts w:ascii="Times New Roman" w:eastAsia="Times New Roman" w:hAnsi="Times New Roman"/>
          <w:sz w:val="20"/>
          <w:szCs w:val="20"/>
        </w:rPr>
        <w:t xml:space="preserve"> să solicite </w:t>
      </w:r>
      <w:r w:rsidRPr="00393EB8">
        <w:rPr>
          <w:rFonts w:ascii="Times New Roman" w:eastAsia="Times New Roman" w:hAnsi="Times New Roman"/>
          <w:b/>
          <w:sz w:val="20"/>
          <w:szCs w:val="20"/>
        </w:rPr>
        <w:t>Furnizorului</w:t>
      </w:r>
      <w:r w:rsidRPr="00393EB8">
        <w:rPr>
          <w:rFonts w:ascii="Times New Roman" w:eastAsia="Times New Roman" w:hAnsi="Times New Roman"/>
          <w:sz w:val="20"/>
          <w:szCs w:val="20"/>
        </w:rPr>
        <w:t xml:space="preserve"> să întreprindă măsuri corespunzătoare pentru înlăturarea de către OSD a deranjamentelor în rețelele de gaze naturale și în cazul funcționării necorespunzătoare a echipamentului de măsurare;</w:t>
      </w:r>
    </w:p>
    <w:p w:rsidR="00462C43" w:rsidRPr="00393EB8" w:rsidRDefault="00462C43" w:rsidP="00F656C6">
      <w:pPr>
        <w:pStyle w:val="a5"/>
        <w:numPr>
          <w:ilvl w:val="1"/>
          <w:numId w:val="7"/>
        </w:numPr>
        <w:spacing w:after="0" w:line="240" w:lineRule="auto"/>
        <w:ind w:left="-567" w:firstLine="567"/>
        <w:contextualSpacing w:val="0"/>
        <w:jc w:val="both"/>
        <w:rPr>
          <w:rFonts w:ascii="Times New Roman" w:eastAsia="Times New Roman" w:hAnsi="Times New Roman"/>
          <w:sz w:val="20"/>
          <w:szCs w:val="20"/>
        </w:rPr>
      </w:pPr>
      <w:r w:rsidRPr="00393EB8">
        <w:rPr>
          <w:rFonts w:ascii="Times New Roman" w:eastAsia="Times New Roman" w:hAnsi="Times New Roman"/>
          <w:sz w:val="20"/>
          <w:szCs w:val="20"/>
        </w:rPr>
        <w:t xml:space="preserve"> să fie prezent la citirea, verificarea metrologică și efectuarea </w:t>
      </w:r>
      <w:r w:rsidR="008E7099" w:rsidRPr="00393EB8">
        <w:rPr>
          <w:rFonts w:ascii="Times New Roman" w:eastAsia="Times New Roman" w:hAnsi="Times New Roman"/>
          <w:sz w:val="20"/>
          <w:szCs w:val="20"/>
        </w:rPr>
        <w:t xml:space="preserve">expertizei extrajudiciare </w:t>
      </w:r>
      <w:r w:rsidRPr="00393EB8">
        <w:rPr>
          <w:rFonts w:ascii="Times New Roman" w:eastAsia="Times New Roman" w:hAnsi="Times New Roman"/>
          <w:sz w:val="20"/>
          <w:szCs w:val="20"/>
        </w:rPr>
        <w:t xml:space="preserve">a echipamentului de măsurare. </w:t>
      </w:r>
    </w:p>
    <w:p w:rsidR="00462C43" w:rsidRPr="00393EB8" w:rsidRDefault="00F656C6" w:rsidP="00F656C6">
      <w:pPr>
        <w:pStyle w:val="a5"/>
        <w:numPr>
          <w:ilvl w:val="0"/>
          <w:numId w:val="25"/>
        </w:numPr>
        <w:spacing w:after="0" w:line="240" w:lineRule="auto"/>
        <w:ind w:left="0" w:firstLine="0"/>
        <w:jc w:val="both"/>
        <w:rPr>
          <w:rFonts w:ascii="Times New Roman" w:eastAsia="Times New Roman" w:hAnsi="Times New Roman"/>
          <w:sz w:val="20"/>
          <w:szCs w:val="20"/>
        </w:rPr>
      </w:pPr>
      <w:r>
        <w:rPr>
          <w:rFonts w:ascii="Times New Roman" w:eastAsia="Times New Roman" w:hAnsi="Times New Roman"/>
          <w:b/>
          <w:sz w:val="20"/>
          <w:szCs w:val="20"/>
        </w:rPr>
        <w:t xml:space="preserve"> </w:t>
      </w:r>
      <w:r w:rsidR="00462C43" w:rsidRPr="00393EB8">
        <w:rPr>
          <w:rFonts w:ascii="Times New Roman" w:eastAsia="Times New Roman" w:hAnsi="Times New Roman"/>
          <w:b/>
          <w:sz w:val="20"/>
          <w:szCs w:val="20"/>
        </w:rPr>
        <w:t>Consumatorul casnic</w:t>
      </w:r>
      <w:r w:rsidR="00462C43" w:rsidRPr="00393EB8">
        <w:rPr>
          <w:rFonts w:ascii="Times New Roman" w:eastAsia="Times New Roman" w:hAnsi="Times New Roman"/>
          <w:sz w:val="20"/>
          <w:szCs w:val="20"/>
        </w:rPr>
        <w:t xml:space="preserve"> </w:t>
      </w:r>
      <w:r w:rsidR="00C218E8" w:rsidRPr="00393EB8">
        <w:rPr>
          <w:rFonts w:ascii="Times New Roman" w:eastAsia="Times New Roman" w:hAnsi="Times New Roman"/>
          <w:sz w:val="20"/>
          <w:szCs w:val="20"/>
        </w:rPr>
        <w:t>este obligat</w:t>
      </w:r>
      <w:r w:rsidR="00462C43" w:rsidRPr="00393EB8">
        <w:rPr>
          <w:rFonts w:ascii="Times New Roman" w:eastAsia="Times New Roman" w:hAnsi="Times New Roman"/>
          <w:sz w:val="20"/>
          <w:szCs w:val="20"/>
        </w:rPr>
        <w:t xml:space="preserve">: </w:t>
      </w:r>
    </w:p>
    <w:p w:rsidR="00462C43" w:rsidRPr="00393EB8" w:rsidRDefault="00F656C6" w:rsidP="00F656C6">
      <w:pPr>
        <w:pStyle w:val="a5"/>
        <w:numPr>
          <w:ilvl w:val="0"/>
          <w:numId w:val="8"/>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62C43" w:rsidRPr="00393EB8">
        <w:rPr>
          <w:rFonts w:ascii="Times New Roman" w:eastAsia="Times New Roman" w:hAnsi="Times New Roman"/>
          <w:sz w:val="20"/>
          <w:szCs w:val="20"/>
        </w:rPr>
        <w:t>să achite integral plata pentru consumul de gaze naturale și penalitățile prevăzute de contract în termenele stabilite și indicate în factură;</w:t>
      </w:r>
    </w:p>
    <w:p w:rsidR="00462C43" w:rsidRPr="00393EB8" w:rsidRDefault="00F656C6" w:rsidP="00F656C6">
      <w:pPr>
        <w:pStyle w:val="a5"/>
        <w:numPr>
          <w:ilvl w:val="0"/>
          <w:numId w:val="8"/>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62C43" w:rsidRPr="00393EB8">
        <w:rPr>
          <w:rFonts w:ascii="Times New Roman" w:eastAsia="Times New Roman" w:hAnsi="Times New Roman"/>
          <w:sz w:val="20"/>
          <w:szCs w:val="20"/>
        </w:rPr>
        <w:t>să respecte Regulile de securitate cu privire la utilizarea gazelor;</w:t>
      </w:r>
    </w:p>
    <w:p w:rsidR="00462C43" w:rsidRPr="00393EB8" w:rsidRDefault="00F656C6" w:rsidP="00F656C6">
      <w:pPr>
        <w:pStyle w:val="a5"/>
        <w:numPr>
          <w:ilvl w:val="0"/>
          <w:numId w:val="8"/>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62C43" w:rsidRPr="00393EB8">
        <w:rPr>
          <w:rFonts w:ascii="Times New Roman" w:eastAsia="Times New Roman" w:hAnsi="Times New Roman"/>
          <w:sz w:val="20"/>
          <w:szCs w:val="20"/>
        </w:rPr>
        <w:t xml:space="preserve">să utilizeze gazele naturale în mod rațional, inofensiv, eficient și fără fraude; </w:t>
      </w:r>
    </w:p>
    <w:p w:rsidR="00462C43" w:rsidRPr="00393EB8" w:rsidRDefault="00F656C6" w:rsidP="00F656C6">
      <w:pPr>
        <w:pStyle w:val="a5"/>
        <w:numPr>
          <w:ilvl w:val="0"/>
          <w:numId w:val="8"/>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62C43" w:rsidRPr="00393EB8">
        <w:rPr>
          <w:rFonts w:ascii="Times New Roman" w:eastAsia="Times New Roman" w:hAnsi="Times New Roman"/>
          <w:sz w:val="20"/>
          <w:szCs w:val="20"/>
        </w:rPr>
        <w:t>să nu racordeze la instalațiile sale de gaze naturale instalațiile altor consumatori finali;  </w:t>
      </w:r>
    </w:p>
    <w:p w:rsidR="00462C43" w:rsidRPr="00393EB8" w:rsidRDefault="00F656C6" w:rsidP="00F656C6">
      <w:pPr>
        <w:pStyle w:val="a5"/>
        <w:numPr>
          <w:ilvl w:val="0"/>
          <w:numId w:val="8"/>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62C43" w:rsidRPr="00393EB8">
        <w:rPr>
          <w:rFonts w:ascii="Times New Roman" w:eastAsia="Times New Roman" w:hAnsi="Times New Roman"/>
          <w:sz w:val="20"/>
          <w:szCs w:val="20"/>
        </w:rPr>
        <w:t xml:space="preserve">să păstreze intacte echipamentul de măsurare și sigiliile aplicate acestuia; </w:t>
      </w:r>
    </w:p>
    <w:p w:rsidR="00462C43" w:rsidRPr="00393EB8" w:rsidRDefault="00F656C6" w:rsidP="00F656C6">
      <w:pPr>
        <w:pStyle w:val="a5"/>
        <w:numPr>
          <w:ilvl w:val="0"/>
          <w:numId w:val="8"/>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62C43" w:rsidRPr="00393EB8">
        <w:rPr>
          <w:rFonts w:ascii="Times New Roman" w:eastAsia="Times New Roman" w:hAnsi="Times New Roman"/>
          <w:sz w:val="20"/>
          <w:szCs w:val="20"/>
        </w:rPr>
        <w:t xml:space="preserve">să </w:t>
      </w:r>
      <w:r w:rsidR="00C218E8" w:rsidRPr="00393EB8">
        <w:rPr>
          <w:rFonts w:ascii="Times New Roman" w:eastAsia="Times New Roman" w:hAnsi="Times New Roman"/>
          <w:sz w:val="20"/>
          <w:szCs w:val="20"/>
        </w:rPr>
        <w:t>anunțe imediat operatorul de sistem/f</w:t>
      </w:r>
      <w:r w:rsidR="00462C43" w:rsidRPr="00393EB8">
        <w:rPr>
          <w:rFonts w:ascii="Times New Roman" w:eastAsia="Times New Roman" w:hAnsi="Times New Roman"/>
          <w:sz w:val="20"/>
          <w:szCs w:val="20"/>
        </w:rPr>
        <w:t xml:space="preserve">urnizorul în cazul în care depistează </w:t>
      </w:r>
      <w:r w:rsidR="00C218E8" w:rsidRPr="00393EB8">
        <w:rPr>
          <w:rFonts w:ascii="Times New Roman" w:eastAsia="Times New Roman" w:hAnsi="Times New Roman"/>
          <w:sz w:val="20"/>
          <w:szCs w:val="20"/>
        </w:rPr>
        <w:t xml:space="preserve">defecțiuni în funcționarea </w:t>
      </w:r>
      <w:r w:rsidR="00462C43" w:rsidRPr="00393EB8">
        <w:rPr>
          <w:rFonts w:ascii="Times New Roman" w:eastAsia="Times New Roman" w:hAnsi="Times New Roman"/>
          <w:sz w:val="20"/>
          <w:szCs w:val="20"/>
        </w:rPr>
        <w:t xml:space="preserve"> echipamentul</w:t>
      </w:r>
      <w:r w:rsidR="00C218E8" w:rsidRPr="00393EB8">
        <w:rPr>
          <w:rFonts w:ascii="Times New Roman" w:eastAsia="Times New Roman" w:hAnsi="Times New Roman"/>
          <w:sz w:val="20"/>
          <w:szCs w:val="20"/>
        </w:rPr>
        <w:t>ui</w:t>
      </w:r>
      <w:r w:rsidR="00462C43" w:rsidRPr="00393EB8">
        <w:rPr>
          <w:rFonts w:ascii="Times New Roman" w:eastAsia="Times New Roman" w:hAnsi="Times New Roman"/>
          <w:sz w:val="20"/>
          <w:szCs w:val="20"/>
        </w:rPr>
        <w:t xml:space="preserve"> de măsurare sau viola</w:t>
      </w:r>
      <w:r w:rsidR="00C218E8" w:rsidRPr="00393EB8">
        <w:rPr>
          <w:rFonts w:ascii="Times New Roman" w:eastAsia="Times New Roman" w:hAnsi="Times New Roman"/>
          <w:sz w:val="20"/>
          <w:szCs w:val="20"/>
        </w:rPr>
        <w:t>rea</w:t>
      </w:r>
      <w:r w:rsidR="00462C43" w:rsidRPr="00393EB8">
        <w:rPr>
          <w:rFonts w:ascii="Times New Roman" w:eastAsia="Times New Roman" w:hAnsi="Times New Roman"/>
          <w:sz w:val="20"/>
          <w:szCs w:val="20"/>
        </w:rPr>
        <w:t xml:space="preserve"> sigiliil</w:t>
      </w:r>
      <w:r w:rsidR="00C218E8" w:rsidRPr="00393EB8">
        <w:rPr>
          <w:rFonts w:ascii="Times New Roman" w:eastAsia="Times New Roman" w:hAnsi="Times New Roman"/>
          <w:sz w:val="20"/>
          <w:szCs w:val="20"/>
        </w:rPr>
        <w:t>or</w:t>
      </w:r>
      <w:r w:rsidR="00462C43" w:rsidRPr="00393EB8">
        <w:rPr>
          <w:rFonts w:ascii="Times New Roman" w:eastAsia="Times New Roman" w:hAnsi="Times New Roman"/>
          <w:sz w:val="20"/>
          <w:szCs w:val="20"/>
        </w:rPr>
        <w:t xml:space="preserve">; </w:t>
      </w:r>
    </w:p>
    <w:p w:rsidR="00462C43" w:rsidRPr="00393EB8" w:rsidRDefault="00F656C6" w:rsidP="00F656C6">
      <w:pPr>
        <w:pStyle w:val="a5"/>
        <w:numPr>
          <w:ilvl w:val="0"/>
          <w:numId w:val="8"/>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62C43" w:rsidRPr="00393EB8">
        <w:rPr>
          <w:rFonts w:ascii="Times New Roman" w:eastAsia="Times New Roman" w:hAnsi="Times New Roman"/>
          <w:sz w:val="20"/>
          <w:szCs w:val="20"/>
        </w:rPr>
        <w:t xml:space="preserve">să fie prezent la controlul echipamentului de măsurare al gazelor naturale; </w:t>
      </w:r>
    </w:p>
    <w:p w:rsidR="00462C43" w:rsidRPr="00393EB8" w:rsidRDefault="00F656C6" w:rsidP="00F656C6">
      <w:pPr>
        <w:pStyle w:val="a5"/>
        <w:numPr>
          <w:ilvl w:val="0"/>
          <w:numId w:val="8"/>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62C43" w:rsidRPr="00393EB8">
        <w:rPr>
          <w:rFonts w:ascii="Times New Roman" w:eastAsia="Times New Roman" w:hAnsi="Times New Roman"/>
          <w:sz w:val="20"/>
          <w:szCs w:val="20"/>
        </w:rPr>
        <w:t>să nu consume gaze naturale prin ocolirea echipamentului de măsurare</w:t>
      </w:r>
      <w:r w:rsidR="001519CD" w:rsidRPr="00393EB8">
        <w:rPr>
          <w:rFonts w:ascii="Times New Roman" w:eastAsia="Times New Roman" w:hAnsi="Times New Roman"/>
          <w:sz w:val="20"/>
          <w:szCs w:val="20"/>
        </w:rPr>
        <w:t xml:space="preserve">, </w:t>
      </w:r>
      <w:r w:rsidR="00462C43" w:rsidRPr="00393EB8">
        <w:rPr>
          <w:rFonts w:ascii="Times New Roman" w:eastAsia="Times New Roman" w:hAnsi="Times New Roman"/>
          <w:sz w:val="20"/>
          <w:szCs w:val="20"/>
        </w:rPr>
        <w:t xml:space="preserve">prin denaturarea indicațiilor </w:t>
      </w:r>
      <w:r w:rsidR="001519CD" w:rsidRPr="00393EB8">
        <w:rPr>
          <w:rFonts w:ascii="Times New Roman" w:eastAsia="Times New Roman" w:hAnsi="Times New Roman"/>
          <w:sz w:val="20"/>
          <w:szCs w:val="20"/>
        </w:rPr>
        <w:t xml:space="preserve">acestuia </w:t>
      </w:r>
      <w:r w:rsidR="00462C43" w:rsidRPr="00393EB8">
        <w:rPr>
          <w:rFonts w:ascii="Times New Roman" w:eastAsia="Times New Roman" w:hAnsi="Times New Roman"/>
          <w:sz w:val="20"/>
          <w:szCs w:val="20"/>
        </w:rPr>
        <w:t xml:space="preserve"> sau prin alte modalități de consum neînregistrat de echipamentul de măsurare;</w:t>
      </w:r>
    </w:p>
    <w:p w:rsidR="00462C43" w:rsidRPr="00393EB8" w:rsidRDefault="00F656C6" w:rsidP="00F656C6">
      <w:pPr>
        <w:pStyle w:val="a5"/>
        <w:numPr>
          <w:ilvl w:val="0"/>
          <w:numId w:val="8"/>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62C43" w:rsidRPr="00393EB8">
        <w:rPr>
          <w:rFonts w:ascii="Times New Roman" w:eastAsia="Times New Roman" w:hAnsi="Times New Roman"/>
          <w:sz w:val="20"/>
          <w:szCs w:val="20"/>
        </w:rPr>
        <w:t xml:space="preserve">să păstreze intacte echipamentul de măsurare, sigiliile aplicate echipamentului de măsurare și alte dispozitive și instalații montate de </w:t>
      </w:r>
      <w:r w:rsidR="001519CD" w:rsidRPr="00393EB8">
        <w:rPr>
          <w:rFonts w:ascii="Times New Roman" w:eastAsia="Times New Roman" w:hAnsi="Times New Roman"/>
          <w:sz w:val="20"/>
          <w:szCs w:val="20"/>
        </w:rPr>
        <w:t>OSD</w:t>
      </w:r>
      <w:r w:rsidR="00462C43" w:rsidRPr="00393EB8">
        <w:rPr>
          <w:rFonts w:ascii="Times New Roman" w:eastAsia="Times New Roman" w:hAnsi="Times New Roman"/>
          <w:sz w:val="20"/>
          <w:szCs w:val="20"/>
        </w:rPr>
        <w:t xml:space="preserve"> la </w:t>
      </w:r>
      <w:r w:rsidR="00462C43" w:rsidRPr="00393EB8">
        <w:rPr>
          <w:rFonts w:ascii="Times New Roman" w:eastAsia="Times New Roman" w:hAnsi="Times New Roman"/>
          <w:b/>
          <w:sz w:val="20"/>
          <w:szCs w:val="20"/>
        </w:rPr>
        <w:t>Consumatorul casnic</w:t>
      </w:r>
      <w:r w:rsidR="00462C43" w:rsidRPr="00393EB8">
        <w:rPr>
          <w:rFonts w:ascii="Times New Roman" w:eastAsia="Times New Roman" w:hAnsi="Times New Roman"/>
          <w:sz w:val="20"/>
          <w:szCs w:val="20"/>
        </w:rPr>
        <w:t>, precum și să se abțină de la orice acțiuni care duc la neînregistrarea sau înregistrarea incompletă a consumului de gaze naturale, și să nu influențeze echipamentul de măsurare cu diferite mijloace tehnice în scopul denaturării rezultatelor măsurării volumelor de gaze naturale consumate;</w:t>
      </w:r>
    </w:p>
    <w:p w:rsidR="00462C43" w:rsidRPr="00393EB8" w:rsidRDefault="00F656C6" w:rsidP="00F656C6">
      <w:pPr>
        <w:pStyle w:val="a5"/>
        <w:numPr>
          <w:ilvl w:val="0"/>
          <w:numId w:val="8"/>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62C43" w:rsidRPr="00393EB8">
        <w:rPr>
          <w:rFonts w:ascii="Times New Roman" w:eastAsia="Times New Roman" w:hAnsi="Times New Roman"/>
          <w:sz w:val="20"/>
          <w:szCs w:val="20"/>
        </w:rPr>
        <w:t xml:space="preserve">în cazul lipsei echipamentului de măsurare, să informeze în scris </w:t>
      </w:r>
      <w:r w:rsidR="00462C43" w:rsidRPr="00393EB8">
        <w:rPr>
          <w:rFonts w:ascii="Times New Roman" w:eastAsia="Times New Roman" w:hAnsi="Times New Roman"/>
          <w:b/>
          <w:sz w:val="20"/>
          <w:szCs w:val="20"/>
        </w:rPr>
        <w:t>Furnizorul</w:t>
      </w:r>
      <w:r w:rsidR="00462C43" w:rsidRPr="00393EB8">
        <w:rPr>
          <w:rFonts w:ascii="Times New Roman" w:eastAsia="Times New Roman" w:hAnsi="Times New Roman"/>
          <w:sz w:val="20"/>
          <w:szCs w:val="20"/>
        </w:rPr>
        <w:t xml:space="preserve">, în termen de </w:t>
      </w:r>
      <w:r w:rsidR="001519CD" w:rsidRPr="00393EB8">
        <w:rPr>
          <w:rFonts w:ascii="Times New Roman" w:eastAsia="Times New Roman" w:hAnsi="Times New Roman"/>
          <w:sz w:val="20"/>
          <w:szCs w:val="20"/>
        </w:rPr>
        <w:t>3</w:t>
      </w:r>
      <w:r w:rsidR="00462C43" w:rsidRPr="00393EB8">
        <w:rPr>
          <w:rFonts w:ascii="Times New Roman" w:eastAsia="Times New Roman" w:hAnsi="Times New Roman"/>
          <w:sz w:val="20"/>
          <w:szCs w:val="20"/>
        </w:rPr>
        <w:t xml:space="preserve"> zile lucrătoare, despre modificarea suprafeței de încălzire, schimbarea numărului de locatari care sunt factori ce influențează la consumul de gaze naturale. Recalcularea plății pentru gazele naturale consumate se va efectua din momentul survenirii modificărilor menționate;  </w:t>
      </w:r>
    </w:p>
    <w:p w:rsidR="00462C43" w:rsidRPr="00393EB8" w:rsidRDefault="00F656C6" w:rsidP="00F656C6">
      <w:pPr>
        <w:pStyle w:val="a5"/>
        <w:numPr>
          <w:ilvl w:val="0"/>
          <w:numId w:val="8"/>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62C43" w:rsidRPr="00393EB8">
        <w:rPr>
          <w:rFonts w:ascii="Times New Roman" w:eastAsia="Times New Roman" w:hAnsi="Times New Roman"/>
          <w:sz w:val="20"/>
          <w:szCs w:val="20"/>
        </w:rPr>
        <w:t xml:space="preserve">să nu permită și să nu execute modificări sau conectări de noi aparate de utilizare, în afara proiectului, la instalația existentă, fără acordul preliminar al OSD; </w:t>
      </w:r>
    </w:p>
    <w:p w:rsidR="00462C43" w:rsidRPr="00393EB8" w:rsidRDefault="008969AB" w:rsidP="00F656C6">
      <w:pPr>
        <w:pStyle w:val="a5"/>
        <w:numPr>
          <w:ilvl w:val="0"/>
          <w:numId w:val="8"/>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62C43" w:rsidRPr="00393EB8">
        <w:rPr>
          <w:rFonts w:ascii="Times New Roman" w:eastAsia="Times New Roman" w:hAnsi="Times New Roman"/>
          <w:sz w:val="20"/>
          <w:szCs w:val="20"/>
        </w:rPr>
        <w:t xml:space="preserve">să efectueze remedierea defecțiunilor din instalațiile sale de gaze naturale, prin intermediul unităților specializate sau persoanelor autorizate să efectueze astfel de lucrări; </w:t>
      </w:r>
    </w:p>
    <w:p w:rsidR="00462C43" w:rsidRPr="00393EB8" w:rsidRDefault="00F656C6" w:rsidP="00F656C6">
      <w:pPr>
        <w:pStyle w:val="a5"/>
        <w:numPr>
          <w:ilvl w:val="0"/>
          <w:numId w:val="8"/>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C6180D" w:rsidRPr="00393EB8">
        <w:rPr>
          <w:rFonts w:ascii="Times New Roman" w:eastAsia="Times New Roman" w:hAnsi="Times New Roman"/>
          <w:sz w:val="20"/>
          <w:szCs w:val="20"/>
        </w:rPr>
        <w:t xml:space="preserve">să solicite rezilierea </w:t>
      </w:r>
      <w:r w:rsidR="00C6180D" w:rsidRPr="00393EB8">
        <w:rPr>
          <w:rFonts w:ascii="Times New Roman" w:eastAsia="Times New Roman" w:hAnsi="Times New Roman"/>
          <w:b/>
          <w:sz w:val="20"/>
          <w:szCs w:val="20"/>
        </w:rPr>
        <w:t>C</w:t>
      </w:r>
      <w:r w:rsidR="00462C43" w:rsidRPr="00393EB8">
        <w:rPr>
          <w:rFonts w:ascii="Times New Roman" w:eastAsia="Times New Roman" w:hAnsi="Times New Roman"/>
          <w:b/>
          <w:sz w:val="20"/>
          <w:szCs w:val="20"/>
        </w:rPr>
        <w:t>ontractului</w:t>
      </w:r>
      <w:r w:rsidR="00462C43" w:rsidRPr="00393EB8">
        <w:rPr>
          <w:rFonts w:ascii="Times New Roman" w:eastAsia="Times New Roman" w:hAnsi="Times New Roman"/>
          <w:sz w:val="20"/>
          <w:szCs w:val="20"/>
        </w:rPr>
        <w:t xml:space="preserve"> în caz de înstrăinare a imobilului său sau dacă nu necesită gaze </w:t>
      </w:r>
      <w:r w:rsidR="00163DF0" w:rsidRPr="00393EB8">
        <w:rPr>
          <w:rFonts w:ascii="Times New Roman" w:eastAsia="Times New Roman" w:hAnsi="Times New Roman"/>
          <w:sz w:val="20"/>
          <w:szCs w:val="20"/>
        </w:rPr>
        <w:t xml:space="preserve">naturale și să achite integral </w:t>
      </w:r>
      <w:r w:rsidR="00163DF0" w:rsidRPr="00393EB8">
        <w:rPr>
          <w:rFonts w:ascii="Times New Roman" w:eastAsia="Times New Roman" w:hAnsi="Times New Roman"/>
          <w:b/>
          <w:sz w:val="20"/>
          <w:szCs w:val="20"/>
        </w:rPr>
        <w:t>F</w:t>
      </w:r>
      <w:r w:rsidR="00462C43" w:rsidRPr="00393EB8">
        <w:rPr>
          <w:rFonts w:ascii="Times New Roman" w:eastAsia="Times New Roman" w:hAnsi="Times New Roman"/>
          <w:b/>
          <w:sz w:val="20"/>
          <w:szCs w:val="20"/>
        </w:rPr>
        <w:t>urnizorului</w:t>
      </w:r>
      <w:r w:rsidR="00462C43" w:rsidRPr="00393EB8">
        <w:rPr>
          <w:rFonts w:ascii="Times New Roman" w:eastAsia="Times New Roman" w:hAnsi="Times New Roman"/>
          <w:sz w:val="20"/>
          <w:szCs w:val="20"/>
        </w:rPr>
        <w:t xml:space="preserve"> plata gazelor naturale consumate și penalitățile facturate</w:t>
      </w:r>
      <w:r w:rsidR="00C6180D" w:rsidRPr="00393EB8">
        <w:rPr>
          <w:rFonts w:ascii="Times New Roman" w:eastAsia="Times New Roman" w:hAnsi="Times New Roman"/>
          <w:sz w:val="20"/>
          <w:szCs w:val="20"/>
        </w:rPr>
        <w:t xml:space="preserve"> prevăzute în </w:t>
      </w:r>
      <w:r w:rsidR="00C6180D" w:rsidRPr="00393EB8">
        <w:rPr>
          <w:rFonts w:ascii="Times New Roman" w:eastAsia="Times New Roman" w:hAnsi="Times New Roman"/>
          <w:b/>
          <w:sz w:val="20"/>
          <w:szCs w:val="20"/>
        </w:rPr>
        <w:t>Contract</w:t>
      </w:r>
      <w:r w:rsidR="00462C43" w:rsidRPr="00393EB8">
        <w:rPr>
          <w:rFonts w:ascii="Times New Roman" w:eastAsia="Times New Roman" w:hAnsi="Times New Roman"/>
          <w:b/>
          <w:sz w:val="20"/>
          <w:szCs w:val="20"/>
        </w:rPr>
        <w:t>,</w:t>
      </w:r>
      <w:r w:rsidR="00462C43" w:rsidRPr="00393EB8">
        <w:rPr>
          <w:rFonts w:ascii="Times New Roman" w:eastAsia="Times New Roman" w:hAnsi="Times New Roman"/>
          <w:sz w:val="20"/>
          <w:szCs w:val="20"/>
        </w:rPr>
        <w:t xml:space="preserve"> dacă acestea din </w:t>
      </w:r>
      <w:r w:rsidR="00AF0ECB" w:rsidRPr="00393EB8">
        <w:rPr>
          <w:rFonts w:ascii="Times New Roman" w:eastAsia="Times New Roman" w:hAnsi="Times New Roman"/>
          <w:sz w:val="20"/>
          <w:szCs w:val="20"/>
        </w:rPr>
        <w:t xml:space="preserve">urmă sunt prevăzute în </w:t>
      </w:r>
      <w:r w:rsidR="00163DF0" w:rsidRPr="00393EB8">
        <w:rPr>
          <w:rFonts w:ascii="Times New Roman" w:eastAsia="Times New Roman" w:hAnsi="Times New Roman"/>
          <w:b/>
          <w:sz w:val="20"/>
          <w:szCs w:val="20"/>
        </w:rPr>
        <w:t>Contract</w:t>
      </w:r>
      <w:r w:rsidR="00AF0ECB" w:rsidRPr="00393EB8">
        <w:rPr>
          <w:rFonts w:ascii="Times New Roman" w:eastAsia="Times New Roman" w:hAnsi="Times New Roman"/>
          <w:sz w:val="20"/>
          <w:szCs w:val="20"/>
        </w:rPr>
        <w:t>;</w:t>
      </w:r>
      <w:r w:rsidR="00462C43" w:rsidRPr="00393EB8">
        <w:rPr>
          <w:rFonts w:ascii="Times New Roman" w:eastAsia="Times New Roman" w:hAnsi="Times New Roman"/>
          <w:sz w:val="20"/>
          <w:szCs w:val="20"/>
        </w:rPr>
        <w:t xml:space="preserve"> </w:t>
      </w:r>
    </w:p>
    <w:p w:rsidR="00462C43" w:rsidRPr="00393EB8" w:rsidRDefault="00F656C6" w:rsidP="00F656C6">
      <w:pPr>
        <w:pStyle w:val="a5"/>
        <w:numPr>
          <w:ilvl w:val="0"/>
          <w:numId w:val="8"/>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62C43" w:rsidRPr="00393EB8">
        <w:rPr>
          <w:rFonts w:ascii="Times New Roman" w:eastAsia="Times New Roman" w:hAnsi="Times New Roman"/>
          <w:sz w:val="20"/>
          <w:szCs w:val="20"/>
        </w:rPr>
        <w:t xml:space="preserve">să respecte prevederile </w:t>
      </w:r>
      <w:r w:rsidR="00163DF0" w:rsidRPr="00393EB8">
        <w:rPr>
          <w:rFonts w:ascii="Times New Roman" w:eastAsia="Times New Roman" w:hAnsi="Times New Roman"/>
          <w:b/>
          <w:sz w:val="20"/>
          <w:szCs w:val="20"/>
        </w:rPr>
        <w:t>Contractului</w:t>
      </w:r>
      <w:r w:rsidR="00462C43" w:rsidRPr="00393EB8">
        <w:rPr>
          <w:rFonts w:ascii="Times New Roman" w:eastAsia="Times New Roman" w:hAnsi="Times New Roman"/>
          <w:sz w:val="20"/>
          <w:szCs w:val="20"/>
        </w:rPr>
        <w:t xml:space="preserve"> de furnizare a gazelor naturale încheiat, prevederile Legii cu privire la gazele naturale, Regulamentului privind racordarea la rețelele de gaze naturale și prestarea serviciilor de transport și de distribuție a gazelor naturale și a altor acte de re</w:t>
      </w:r>
      <w:r w:rsidR="00AF0ECB" w:rsidRPr="00393EB8">
        <w:rPr>
          <w:rFonts w:ascii="Times New Roman" w:eastAsia="Times New Roman" w:hAnsi="Times New Roman"/>
          <w:sz w:val="20"/>
          <w:szCs w:val="20"/>
        </w:rPr>
        <w:t>glementare;</w:t>
      </w:r>
    </w:p>
    <w:p w:rsidR="00462C43" w:rsidRPr="00393EB8" w:rsidRDefault="00F656C6" w:rsidP="00F656C6">
      <w:pPr>
        <w:pStyle w:val="a5"/>
        <w:numPr>
          <w:ilvl w:val="0"/>
          <w:numId w:val="8"/>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lastRenderedPageBreak/>
        <w:t xml:space="preserve"> </w:t>
      </w:r>
      <w:r w:rsidR="001519CD" w:rsidRPr="00393EB8">
        <w:rPr>
          <w:rFonts w:ascii="Times New Roman" w:eastAsia="Times New Roman" w:hAnsi="Times New Roman"/>
          <w:sz w:val="20"/>
          <w:szCs w:val="20"/>
        </w:rPr>
        <w:t>să asigure accesul personalului OSD pentru controlul și citirea indicațiilor echipamentului de măsurare, precum și pentru controlul, deservirea și reparația instalațiilor de gaze naturale ce aparțin operatorului de sistem și sunt amplasate pe proprietatea consumatorului final</w:t>
      </w:r>
      <w:r w:rsidR="00CA157E" w:rsidRPr="00393EB8">
        <w:rPr>
          <w:rFonts w:ascii="Times New Roman" w:eastAsia="Times New Roman" w:hAnsi="Times New Roman"/>
          <w:sz w:val="20"/>
          <w:szCs w:val="20"/>
        </w:rPr>
        <w:t xml:space="preserve">; </w:t>
      </w:r>
    </w:p>
    <w:p w:rsidR="00CA157E" w:rsidRPr="00393EB8" w:rsidRDefault="00F656C6" w:rsidP="00F656C6">
      <w:pPr>
        <w:pStyle w:val="a5"/>
        <w:numPr>
          <w:ilvl w:val="0"/>
          <w:numId w:val="8"/>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CA157E" w:rsidRPr="00393EB8">
        <w:rPr>
          <w:rFonts w:ascii="Times New Roman" w:eastAsia="Times New Roman" w:hAnsi="Times New Roman"/>
          <w:sz w:val="20"/>
          <w:szCs w:val="20"/>
        </w:rPr>
        <w:t>să solicite OSD condițiile pentru separarea evidenței gazelor naturale consum</w:t>
      </w:r>
      <w:r w:rsidR="005F1663" w:rsidRPr="00393EB8">
        <w:rPr>
          <w:rFonts w:ascii="Times New Roman" w:eastAsia="Times New Roman" w:hAnsi="Times New Roman"/>
          <w:sz w:val="20"/>
          <w:szCs w:val="20"/>
        </w:rPr>
        <w:t xml:space="preserve">ate pentru alte scopuri decât cele indicate în </w:t>
      </w:r>
      <w:r w:rsidR="005F1663" w:rsidRPr="00393EB8">
        <w:rPr>
          <w:rFonts w:ascii="Times New Roman" w:eastAsia="Times New Roman" w:hAnsi="Times New Roman"/>
          <w:b/>
          <w:sz w:val="20"/>
          <w:szCs w:val="20"/>
        </w:rPr>
        <w:t>C</w:t>
      </w:r>
      <w:r w:rsidR="00CA157E" w:rsidRPr="00393EB8">
        <w:rPr>
          <w:rFonts w:ascii="Times New Roman" w:eastAsia="Times New Roman" w:hAnsi="Times New Roman"/>
          <w:b/>
          <w:sz w:val="20"/>
          <w:szCs w:val="20"/>
        </w:rPr>
        <w:t>ontractul</w:t>
      </w:r>
      <w:r w:rsidR="00CA157E" w:rsidRPr="00393EB8">
        <w:rPr>
          <w:rFonts w:ascii="Times New Roman" w:eastAsia="Times New Roman" w:hAnsi="Times New Roman"/>
          <w:sz w:val="20"/>
          <w:szCs w:val="20"/>
        </w:rPr>
        <w:t xml:space="preserve"> de furnizare a gazelor naturale, în condițiile Regulamentului privind racordarea la rețelele de gaze naturale și prestarea serviciilor de transport și de distribuție a gazelor naturale.</w:t>
      </w:r>
    </w:p>
    <w:p w:rsidR="00CA157E" w:rsidRPr="00393EB8" w:rsidRDefault="00F656C6" w:rsidP="00F656C6">
      <w:pPr>
        <w:pStyle w:val="a5"/>
        <w:numPr>
          <w:ilvl w:val="0"/>
          <w:numId w:val="25"/>
        </w:numPr>
        <w:spacing w:after="80" w:line="240" w:lineRule="auto"/>
        <w:ind w:left="-567" w:firstLine="567"/>
        <w:contextualSpacing w:val="0"/>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CA157E" w:rsidRPr="00393EB8">
        <w:rPr>
          <w:rFonts w:ascii="Times New Roman" w:eastAsia="Times New Roman" w:hAnsi="Times New Roman"/>
          <w:sz w:val="20"/>
          <w:szCs w:val="20"/>
        </w:rPr>
        <w:t>Gazele naturale se utilizează prin aparatele de utilizare incluse în baza de date a OSD. Procesul-verbal de dare în exploatare a echipamentului de măsurare este întocmit de OSD și semnat</w:t>
      </w:r>
      <w:r w:rsidR="005F1663" w:rsidRPr="00393EB8">
        <w:rPr>
          <w:rFonts w:ascii="Times New Roman" w:eastAsia="Times New Roman" w:hAnsi="Times New Roman"/>
          <w:sz w:val="20"/>
          <w:szCs w:val="20"/>
        </w:rPr>
        <w:t xml:space="preserve"> de </w:t>
      </w:r>
      <w:r w:rsidR="005F1663" w:rsidRPr="00393EB8">
        <w:rPr>
          <w:rFonts w:ascii="Times New Roman" w:eastAsia="Times New Roman" w:hAnsi="Times New Roman"/>
          <w:b/>
          <w:sz w:val="20"/>
          <w:szCs w:val="20"/>
        </w:rPr>
        <w:t>C</w:t>
      </w:r>
      <w:r w:rsidR="00753AD2" w:rsidRPr="00393EB8">
        <w:rPr>
          <w:rFonts w:ascii="Times New Roman" w:eastAsia="Times New Roman" w:hAnsi="Times New Roman"/>
          <w:b/>
          <w:sz w:val="20"/>
          <w:szCs w:val="20"/>
        </w:rPr>
        <w:t>onsumatorul casnic</w:t>
      </w:r>
      <w:r w:rsidR="00753AD2" w:rsidRPr="00393EB8">
        <w:rPr>
          <w:rFonts w:ascii="Times New Roman" w:eastAsia="Times New Roman" w:hAnsi="Times New Roman"/>
          <w:sz w:val="20"/>
          <w:szCs w:val="20"/>
        </w:rPr>
        <w:t xml:space="preserve"> și OSD.</w:t>
      </w:r>
      <w:r w:rsidR="00CA157E" w:rsidRPr="00393EB8">
        <w:rPr>
          <w:rFonts w:ascii="Times New Roman" w:eastAsia="Times New Roman" w:hAnsi="Times New Roman"/>
          <w:sz w:val="20"/>
          <w:szCs w:val="20"/>
        </w:rPr>
        <w:t xml:space="preserve"> </w:t>
      </w:r>
    </w:p>
    <w:p w:rsidR="00462C43" w:rsidRPr="00393EB8" w:rsidRDefault="00462C43" w:rsidP="00F656C6">
      <w:pPr>
        <w:pStyle w:val="a5"/>
        <w:numPr>
          <w:ilvl w:val="0"/>
          <w:numId w:val="1"/>
        </w:numPr>
        <w:spacing w:after="0" w:line="240" w:lineRule="auto"/>
        <w:ind w:left="709" w:hanging="352"/>
        <w:jc w:val="center"/>
        <w:rPr>
          <w:rFonts w:ascii="Times New Roman" w:eastAsia="Times New Roman" w:hAnsi="Times New Roman"/>
          <w:sz w:val="20"/>
          <w:szCs w:val="20"/>
        </w:rPr>
      </w:pPr>
      <w:r w:rsidRPr="00393EB8">
        <w:rPr>
          <w:rFonts w:ascii="Times New Roman" w:eastAsia="Times New Roman" w:hAnsi="Times New Roman"/>
          <w:b/>
          <w:sz w:val="20"/>
          <w:szCs w:val="20"/>
        </w:rPr>
        <w:t>Răspunderea</w:t>
      </w:r>
      <w:r w:rsidRPr="00393EB8">
        <w:rPr>
          <w:rFonts w:ascii="Times New Roman" w:eastAsia="Times New Roman" w:hAnsi="Times New Roman"/>
          <w:sz w:val="20"/>
          <w:szCs w:val="20"/>
        </w:rPr>
        <w:t xml:space="preserve"> </w:t>
      </w:r>
      <w:r w:rsidR="009A7D46" w:rsidRPr="00393EB8">
        <w:rPr>
          <w:rFonts w:ascii="Times New Roman" w:eastAsia="Times New Roman" w:hAnsi="Times New Roman"/>
          <w:b/>
          <w:sz w:val="20"/>
          <w:szCs w:val="20"/>
        </w:rPr>
        <w:t>părților</w:t>
      </w:r>
      <w:r w:rsidRPr="00393EB8">
        <w:rPr>
          <w:rFonts w:ascii="Times New Roman" w:eastAsia="Times New Roman" w:hAnsi="Times New Roman"/>
          <w:b/>
          <w:sz w:val="20"/>
          <w:szCs w:val="20"/>
        </w:rPr>
        <w:t xml:space="preserve"> </w:t>
      </w:r>
    </w:p>
    <w:p w:rsidR="00462C43" w:rsidRPr="00393EB8" w:rsidRDefault="00F656C6" w:rsidP="00F656C6">
      <w:pPr>
        <w:pStyle w:val="a5"/>
        <w:numPr>
          <w:ilvl w:val="0"/>
          <w:numId w:val="25"/>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b/>
          <w:sz w:val="20"/>
          <w:szCs w:val="20"/>
        </w:rPr>
        <w:t xml:space="preserve"> </w:t>
      </w:r>
      <w:r w:rsidR="00462C43" w:rsidRPr="00393EB8">
        <w:rPr>
          <w:rFonts w:ascii="Times New Roman" w:eastAsia="Times New Roman" w:hAnsi="Times New Roman"/>
          <w:b/>
          <w:sz w:val="20"/>
          <w:szCs w:val="20"/>
        </w:rPr>
        <w:t xml:space="preserve">Furnizorul </w:t>
      </w:r>
      <w:r w:rsidR="00462C43" w:rsidRPr="00393EB8">
        <w:rPr>
          <w:rFonts w:ascii="Times New Roman" w:eastAsia="Times New Roman" w:hAnsi="Times New Roman"/>
          <w:sz w:val="20"/>
          <w:szCs w:val="20"/>
        </w:rPr>
        <w:t>poartă răspundere pentru ne</w:t>
      </w:r>
      <w:r w:rsidR="00753AD2" w:rsidRPr="00393EB8">
        <w:rPr>
          <w:rFonts w:ascii="Times New Roman" w:eastAsia="Times New Roman" w:hAnsi="Times New Roman"/>
          <w:sz w:val="20"/>
          <w:szCs w:val="20"/>
        </w:rPr>
        <w:t>executarea</w:t>
      </w:r>
      <w:r w:rsidR="00462C43" w:rsidRPr="00393EB8">
        <w:rPr>
          <w:rFonts w:ascii="Times New Roman" w:eastAsia="Times New Roman" w:hAnsi="Times New Roman"/>
          <w:sz w:val="20"/>
          <w:szCs w:val="20"/>
        </w:rPr>
        <w:t xml:space="preserve"> obligațiilor asumate față de </w:t>
      </w:r>
      <w:r w:rsidR="00462C43" w:rsidRPr="00393EB8">
        <w:rPr>
          <w:rFonts w:ascii="Times New Roman" w:eastAsia="Times New Roman" w:hAnsi="Times New Roman"/>
          <w:b/>
          <w:sz w:val="20"/>
          <w:szCs w:val="20"/>
        </w:rPr>
        <w:t>Consumatorul casnic</w:t>
      </w:r>
      <w:r w:rsidR="005F1663" w:rsidRPr="00393EB8">
        <w:rPr>
          <w:rFonts w:ascii="Times New Roman" w:eastAsia="Times New Roman" w:hAnsi="Times New Roman"/>
          <w:sz w:val="20"/>
          <w:szCs w:val="20"/>
        </w:rPr>
        <w:t xml:space="preserve"> conform prevederilor </w:t>
      </w:r>
      <w:r w:rsidR="005F1663" w:rsidRPr="00393EB8">
        <w:rPr>
          <w:rFonts w:ascii="Times New Roman" w:eastAsia="Times New Roman" w:hAnsi="Times New Roman"/>
          <w:b/>
          <w:sz w:val="20"/>
          <w:szCs w:val="20"/>
        </w:rPr>
        <w:t>C</w:t>
      </w:r>
      <w:r w:rsidR="00462C43" w:rsidRPr="00393EB8">
        <w:rPr>
          <w:rFonts w:ascii="Times New Roman" w:eastAsia="Times New Roman" w:hAnsi="Times New Roman"/>
          <w:b/>
          <w:sz w:val="20"/>
          <w:szCs w:val="20"/>
        </w:rPr>
        <w:t>ontractului</w:t>
      </w:r>
      <w:r w:rsidR="00462C43" w:rsidRPr="00393EB8">
        <w:rPr>
          <w:rFonts w:ascii="Times New Roman" w:eastAsia="Times New Roman" w:hAnsi="Times New Roman"/>
          <w:sz w:val="20"/>
          <w:szCs w:val="20"/>
        </w:rPr>
        <w:t xml:space="preserve"> și a legislației</w:t>
      </w:r>
      <w:r w:rsidR="00753AD2" w:rsidRPr="00393EB8">
        <w:rPr>
          <w:rFonts w:ascii="Times New Roman" w:eastAsia="Times New Roman" w:hAnsi="Times New Roman"/>
          <w:sz w:val="20"/>
          <w:szCs w:val="20"/>
        </w:rPr>
        <w:t xml:space="preserve"> în vigoare</w:t>
      </w:r>
      <w:r w:rsidR="00462C43" w:rsidRPr="00393EB8">
        <w:rPr>
          <w:rFonts w:ascii="Times New Roman" w:eastAsia="Times New Roman" w:hAnsi="Times New Roman"/>
          <w:sz w:val="20"/>
          <w:szCs w:val="20"/>
        </w:rPr>
        <w:t xml:space="preserve">. </w:t>
      </w:r>
    </w:p>
    <w:p w:rsidR="00462C43" w:rsidRPr="00393EB8" w:rsidRDefault="00462C43" w:rsidP="00054559">
      <w:pPr>
        <w:pStyle w:val="a5"/>
        <w:numPr>
          <w:ilvl w:val="0"/>
          <w:numId w:val="25"/>
        </w:numPr>
        <w:spacing w:after="0" w:line="240" w:lineRule="auto"/>
        <w:jc w:val="both"/>
        <w:rPr>
          <w:rFonts w:ascii="Times New Roman" w:eastAsia="Times New Roman" w:hAnsi="Times New Roman"/>
          <w:sz w:val="20"/>
          <w:szCs w:val="20"/>
        </w:rPr>
      </w:pPr>
      <w:r w:rsidRPr="00393EB8">
        <w:rPr>
          <w:rFonts w:ascii="Times New Roman" w:eastAsia="Times New Roman" w:hAnsi="Times New Roman"/>
          <w:b/>
          <w:sz w:val="20"/>
          <w:szCs w:val="20"/>
        </w:rPr>
        <w:t>Consumatorul casnic</w:t>
      </w:r>
      <w:r w:rsidRPr="00393EB8">
        <w:rPr>
          <w:rFonts w:ascii="Times New Roman" w:eastAsia="Times New Roman" w:hAnsi="Times New Roman"/>
          <w:sz w:val="20"/>
          <w:szCs w:val="20"/>
        </w:rPr>
        <w:t xml:space="preserve"> poart</w:t>
      </w:r>
      <w:r w:rsidRPr="00393EB8">
        <w:rPr>
          <w:rFonts w:ascii="Times New Roman" w:eastAsia="Times New Roman" w:hAnsi="Times New Roman" w:cs="Cambria"/>
          <w:sz w:val="20"/>
          <w:szCs w:val="20"/>
        </w:rPr>
        <w:t>ă</w:t>
      </w:r>
      <w:r w:rsidRPr="00393EB8">
        <w:rPr>
          <w:rFonts w:ascii="Times New Roman" w:eastAsia="Times New Roman" w:hAnsi="Times New Roman"/>
          <w:sz w:val="20"/>
          <w:szCs w:val="20"/>
        </w:rPr>
        <w:t xml:space="preserve"> r</w:t>
      </w:r>
      <w:r w:rsidRPr="00393EB8">
        <w:rPr>
          <w:rFonts w:ascii="Times New Roman" w:eastAsia="Times New Roman" w:hAnsi="Times New Roman" w:cs="Cambria"/>
          <w:sz w:val="20"/>
          <w:szCs w:val="20"/>
        </w:rPr>
        <w:t>ă</w:t>
      </w:r>
      <w:r w:rsidRPr="00393EB8">
        <w:rPr>
          <w:rFonts w:ascii="Times New Roman" w:eastAsia="Times New Roman" w:hAnsi="Times New Roman"/>
          <w:sz w:val="20"/>
          <w:szCs w:val="20"/>
        </w:rPr>
        <w:t>spunderea prev</w:t>
      </w:r>
      <w:r w:rsidRPr="00393EB8">
        <w:rPr>
          <w:rFonts w:ascii="Times New Roman" w:eastAsia="Times New Roman" w:hAnsi="Times New Roman" w:cs="Cambria"/>
          <w:sz w:val="20"/>
          <w:szCs w:val="20"/>
        </w:rPr>
        <w:t>ă</w:t>
      </w:r>
      <w:r w:rsidRPr="00393EB8">
        <w:rPr>
          <w:rFonts w:ascii="Times New Roman" w:eastAsia="Times New Roman" w:hAnsi="Times New Roman"/>
          <w:sz w:val="20"/>
          <w:szCs w:val="20"/>
        </w:rPr>
        <w:t>zut</w:t>
      </w:r>
      <w:r w:rsidRPr="00393EB8">
        <w:rPr>
          <w:rFonts w:ascii="Times New Roman" w:eastAsia="Times New Roman" w:hAnsi="Times New Roman" w:cs="Cambria"/>
          <w:sz w:val="20"/>
          <w:szCs w:val="20"/>
        </w:rPr>
        <w:t>ă</w:t>
      </w:r>
      <w:r w:rsidR="005F1663" w:rsidRPr="00393EB8">
        <w:rPr>
          <w:rFonts w:ascii="Times New Roman" w:eastAsia="Times New Roman" w:hAnsi="Times New Roman"/>
          <w:sz w:val="20"/>
          <w:szCs w:val="20"/>
        </w:rPr>
        <w:t xml:space="preserve"> de </w:t>
      </w:r>
      <w:r w:rsidR="005F1663" w:rsidRPr="00393EB8">
        <w:rPr>
          <w:rFonts w:ascii="Times New Roman" w:eastAsia="Times New Roman" w:hAnsi="Times New Roman"/>
          <w:b/>
          <w:sz w:val="20"/>
          <w:szCs w:val="20"/>
        </w:rPr>
        <w:t>C</w:t>
      </w:r>
      <w:r w:rsidRPr="00393EB8">
        <w:rPr>
          <w:rFonts w:ascii="Times New Roman" w:eastAsia="Times New Roman" w:hAnsi="Times New Roman"/>
          <w:b/>
          <w:sz w:val="20"/>
          <w:szCs w:val="20"/>
        </w:rPr>
        <w:t>ontract</w:t>
      </w:r>
      <w:r w:rsidRPr="00393EB8">
        <w:rPr>
          <w:rFonts w:ascii="Times New Roman" w:eastAsia="Times New Roman" w:hAnsi="Times New Roman"/>
          <w:sz w:val="20"/>
          <w:szCs w:val="20"/>
        </w:rPr>
        <w:t xml:space="preserve"> </w:t>
      </w:r>
      <w:r w:rsidRPr="00393EB8">
        <w:rPr>
          <w:rFonts w:ascii="Times New Roman" w:eastAsia="Times New Roman" w:hAnsi="Times New Roman" w:cs="Cambria"/>
          <w:sz w:val="20"/>
          <w:szCs w:val="20"/>
        </w:rPr>
        <w:t>ș</w:t>
      </w:r>
      <w:r w:rsidRPr="00393EB8">
        <w:rPr>
          <w:rFonts w:ascii="Times New Roman" w:eastAsia="Times New Roman" w:hAnsi="Times New Roman"/>
          <w:sz w:val="20"/>
          <w:szCs w:val="20"/>
        </w:rPr>
        <w:t>i de legisla</w:t>
      </w:r>
      <w:r w:rsidRPr="00393EB8">
        <w:rPr>
          <w:rFonts w:ascii="Times New Roman" w:eastAsia="Times New Roman" w:hAnsi="Times New Roman" w:cs="Cambria"/>
          <w:sz w:val="20"/>
          <w:szCs w:val="20"/>
        </w:rPr>
        <w:t>ț</w:t>
      </w:r>
      <w:r w:rsidRPr="00393EB8">
        <w:rPr>
          <w:rFonts w:ascii="Times New Roman" w:eastAsia="Times New Roman" w:hAnsi="Times New Roman"/>
          <w:sz w:val="20"/>
          <w:szCs w:val="20"/>
        </w:rPr>
        <w:t>i</w:t>
      </w:r>
      <w:r w:rsidR="00054559" w:rsidRPr="00393EB8">
        <w:rPr>
          <w:rFonts w:ascii="Times New Roman" w:eastAsia="Times New Roman" w:hAnsi="Times New Roman"/>
          <w:sz w:val="20"/>
          <w:szCs w:val="20"/>
        </w:rPr>
        <w:t>a</w:t>
      </w:r>
      <w:r w:rsidRPr="00393EB8">
        <w:rPr>
          <w:rFonts w:ascii="Times New Roman" w:eastAsia="Times New Roman" w:hAnsi="Times New Roman"/>
          <w:sz w:val="20"/>
          <w:szCs w:val="20"/>
        </w:rPr>
        <w:t xml:space="preserve"> </w:t>
      </w:r>
      <w:r w:rsidRPr="00393EB8">
        <w:rPr>
          <w:rFonts w:ascii="Times New Roman" w:eastAsia="Times New Roman" w:hAnsi="Times New Roman" w:cs="SimSun" w:hint="eastAsia"/>
          <w:sz w:val="20"/>
          <w:szCs w:val="20"/>
        </w:rPr>
        <w:t>î</w:t>
      </w:r>
      <w:r w:rsidRPr="00393EB8">
        <w:rPr>
          <w:rFonts w:ascii="Times New Roman" w:eastAsia="Times New Roman" w:hAnsi="Times New Roman"/>
          <w:sz w:val="20"/>
          <w:szCs w:val="20"/>
        </w:rPr>
        <w:t xml:space="preserve">n </w:t>
      </w:r>
      <w:r w:rsidR="00753AD2" w:rsidRPr="00393EB8">
        <w:rPr>
          <w:rFonts w:ascii="Times New Roman" w:eastAsia="Times New Roman" w:hAnsi="Times New Roman"/>
          <w:sz w:val="20"/>
          <w:szCs w:val="20"/>
        </w:rPr>
        <w:t>vigoare</w:t>
      </w:r>
      <w:r w:rsidR="00054559" w:rsidRPr="00393EB8">
        <w:rPr>
          <w:rFonts w:ascii="Times New Roman" w:eastAsia="Times New Roman" w:hAnsi="Times New Roman"/>
          <w:sz w:val="20"/>
          <w:szCs w:val="20"/>
        </w:rPr>
        <w:t>, inclusiv</w:t>
      </w:r>
      <w:r w:rsidR="00753AD2" w:rsidRPr="00393EB8">
        <w:rPr>
          <w:rFonts w:ascii="Times New Roman" w:eastAsia="Times New Roman" w:hAnsi="Times New Roman"/>
          <w:sz w:val="20"/>
          <w:szCs w:val="20"/>
        </w:rPr>
        <w:t xml:space="preserve"> în </w:t>
      </w:r>
      <w:r w:rsidRPr="00393EB8">
        <w:rPr>
          <w:rFonts w:ascii="Times New Roman" w:eastAsia="Times New Roman" w:hAnsi="Times New Roman"/>
          <w:sz w:val="20"/>
          <w:szCs w:val="20"/>
        </w:rPr>
        <w:t xml:space="preserve">cazurile </w:t>
      </w:r>
      <w:r w:rsidRPr="00393EB8">
        <w:rPr>
          <w:rFonts w:ascii="Times New Roman" w:eastAsia="Times New Roman" w:hAnsi="Times New Roman" w:cs="SimSun" w:hint="eastAsia"/>
          <w:sz w:val="20"/>
          <w:szCs w:val="20"/>
        </w:rPr>
        <w:t>î</w:t>
      </w:r>
      <w:r w:rsidRPr="00393EB8">
        <w:rPr>
          <w:rFonts w:ascii="Times New Roman" w:eastAsia="Times New Roman" w:hAnsi="Times New Roman"/>
          <w:sz w:val="20"/>
          <w:szCs w:val="20"/>
        </w:rPr>
        <w:t xml:space="preserve">n care: </w:t>
      </w:r>
    </w:p>
    <w:p w:rsidR="00462C43" w:rsidRPr="00393EB8" w:rsidRDefault="00462C43" w:rsidP="004218EA">
      <w:pPr>
        <w:spacing w:after="0" w:line="240" w:lineRule="auto"/>
        <w:ind w:left="-567" w:firstLine="567"/>
        <w:jc w:val="both"/>
        <w:rPr>
          <w:rFonts w:ascii="Times New Roman" w:eastAsia="Times New Roman" w:hAnsi="Times New Roman"/>
          <w:sz w:val="20"/>
          <w:szCs w:val="20"/>
        </w:rPr>
      </w:pPr>
      <w:r w:rsidRPr="00393EB8">
        <w:rPr>
          <w:rFonts w:ascii="Times New Roman" w:eastAsia="Times New Roman" w:hAnsi="Times New Roman"/>
          <w:sz w:val="20"/>
          <w:szCs w:val="20"/>
        </w:rPr>
        <w:t xml:space="preserve">a) nu achită la timp plata pentru volumul de gaze naturale consumat; </w:t>
      </w:r>
    </w:p>
    <w:p w:rsidR="00462C43" w:rsidRPr="00393EB8" w:rsidRDefault="00462C43" w:rsidP="004218EA">
      <w:pPr>
        <w:spacing w:after="80" w:line="240" w:lineRule="auto"/>
        <w:ind w:left="-567" w:firstLine="567"/>
        <w:jc w:val="both"/>
        <w:rPr>
          <w:rFonts w:ascii="Times New Roman" w:eastAsia="Times New Roman" w:hAnsi="Times New Roman"/>
          <w:sz w:val="20"/>
          <w:szCs w:val="20"/>
        </w:rPr>
      </w:pPr>
      <w:r w:rsidRPr="00393EB8">
        <w:rPr>
          <w:rFonts w:ascii="Times New Roman" w:eastAsia="Times New Roman" w:hAnsi="Times New Roman"/>
          <w:sz w:val="20"/>
          <w:szCs w:val="20"/>
        </w:rPr>
        <w:t>b) se constat</w:t>
      </w:r>
      <w:r w:rsidR="00753AD2" w:rsidRPr="00393EB8">
        <w:rPr>
          <w:rFonts w:ascii="Times New Roman" w:eastAsia="Times New Roman" w:hAnsi="Times New Roman"/>
          <w:sz w:val="20"/>
          <w:szCs w:val="20"/>
        </w:rPr>
        <w:t>ă</w:t>
      </w:r>
      <w:r w:rsidRPr="00393EB8">
        <w:rPr>
          <w:rFonts w:ascii="Times New Roman" w:eastAsia="Times New Roman" w:hAnsi="Times New Roman"/>
          <w:sz w:val="20"/>
          <w:szCs w:val="20"/>
        </w:rPr>
        <w:t xml:space="preserve"> documentar încălcarea obligațiilor prevăzute la pct. 10, lit. h) de către </w:t>
      </w:r>
      <w:r w:rsidRPr="00393EB8">
        <w:rPr>
          <w:rFonts w:ascii="Times New Roman" w:eastAsia="Times New Roman" w:hAnsi="Times New Roman"/>
          <w:b/>
          <w:sz w:val="20"/>
          <w:szCs w:val="20"/>
        </w:rPr>
        <w:t>Consumatorul casnic</w:t>
      </w:r>
      <w:r w:rsidRPr="00393EB8">
        <w:rPr>
          <w:rFonts w:ascii="Times New Roman" w:eastAsia="Times New Roman" w:hAnsi="Times New Roman"/>
          <w:sz w:val="20"/>
          <w:szCs w:val="20"/>
        </w:rPr>
        <w:t xml:space="preserve">. </w:t>
      </w:r>
    </w:p>
    <w:p w:rsidR="00462C43" w:rsidRPr="00393EB8" w:rsidRDefault="00F656C6" w:rsidP="00F656C6">
      <w:pPr>
        <w:pStyle w:val="a5"/>
        <w:numPr>
          <w:ilvl w:val="0"/>
          <w:numId w:val="1"/>
        </w:numPr>
        <w:spacing w:after="0" w:line="240" w:lineRule="auto"/>
        <w:ind w:left="709" w:hanging="352"/>
        <w:jc w:val="center"/>
        <w:rPr>
          <w:rFonts w:ascii="Times New Roman" w:eastAsia="Times New Roman" w:hAnsi="Times New Roman"/>
          <w:sz w:val="20"/>
          <w:szCs w:val="20"/>
        </w:rPr>
      </w:pPr>
      <w:r>
        <w:rPr>
          <w:rFonts w:ascii="Times New Roman" w:eastAsia="Times New Roman" w:hAnsi="Times New Roman"/>
          <w:b/>
          <w:sz w:val="20"/>
          <w:szCs w:val="20"/>
        </w:rPr>
        <w:t xml:space="preserve"> </w:t>
      </w:r>
      <w:r w:rsidR="00462C43" w:rsidRPr="00393EB8">
        <w:rPr>
          <w:rFonts w:ascii="Times New Roman" w:eastAsia="Times New Roman" w:hAnsi="Times New Roman"/>
          <w:b/>
          <w:sz w:val="20"/>
          <w:szCs w:val="20"/>
        </w:rPr>
        <w:t xml:space="preserve">Deconectarea și reconectarea de la rețea </w:t>
      </w:r>
    </w:p>
    <w:p w:rsidR="00462C43" w:rsidRPr="00393EB8" w:rsidRDefault="00F656C6" w:rsidP="00F656C6">
      <w:pPr>
        <w:pStyle w:val="a5"/>
        <w:numPr>
          <w:ilvl w:val="0"/>
          <w:numId w:val="25"/>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b/>
          <w:sz w:val="20"/>
          <w:szCs w:val="20"/>
        </w:rPr>
        <w:t xml:space="preserve"> </w:t>
      </w:r>
      <w:r w:rsidR="00462C43" w:rsidRPr="00393EB8">
        <w:rPr>
          <w:rFonts w:ascii="Times New Roman" w:eastAsia="Times New Roman" w:hAnsi="Times New Roman"/>
          <w:b/>
          <w:sz w:val="20"/>
          <w:szCs w:val="20"/>
        </w:rPr>
        <w:t>Furnizorul</w:t>
      </w:r>
      <w:r w:rsidR="00462C43" w:rsidRPr="00393EB8">
        <w:rPr>
          <w:rFonts w:ascii="Times New Roman" w:eastAsia="Times New Roman" w:hAnsi="Times New Roman"/>
          <w:sz w:val="20"/>
          <w:szCs w:val="20"/>
        </w:rPr>
        <w:t xml:space="preserve"> este în drept să solicite OSD deconectarea de la rețeaua de distribuție a gazelor naturale a instalațiilor de gaze naturale ale </w:t>
      </w:r>
      <w:r w:rsidR="00462C43" w:rsidRPr="00393EB8">
        <w:rPr>
          <w:rFonts w:ascii="Times New Roman" w:eastAsia="Times New Roman" w:hAnsi="Times New Roman"/>
          <w:b/>
          <w:sz w:val="20"/>
          <w:szCs w:val="20"/>
        </w:rPr>
        <w:t>Consumatorului casnic</w:t>
      </w:r>
      <w:r w:rsidR="00462C43" w:rsidRPr="00393EB8">
        <w:rPr>
          <w:rFonts w:ascii="Times New Roman" w:eastAsia="Times New Roman" w:hAnsi="Times New Roman"/>
          <w:sz w:val="20"/>
          <w:szCs w:val="20"/>
        </w:rPr>
        <w:t xml:space="preserve"> în următoarele cazuri: </w:t>
      </w:r>
    </w:p>
    <w:p w:rsidR="00462C43" w:rsidRPr="00393EB8" w:rsidRDefault="00F656C6" w:rsidP="00F656C6">
      <w:pPr>
        <w:pStyle w:val="a5"/>
        <w:numPr>
          <w:ilvl w:val="1"/>
          <w:numId w:val="9"/>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753AD2" w:rsidRPr="00393EB8">
        <w:rPr>
          <w:rFonts w:ascii="Times New Roman" w:eastAsia="Times New Roman" w:hAnsi="Times New Roman"/>
          <w:sz w:val="20"/>
          <w:szCs w:val="20"/>
        </w:rPr>
        <w:t>n</w:t>
      </w:r>
      <w:r w:rsidR="00462C43" w:rsidRPr="00393EB8">
        <w:rPr>
          <w:rFonts w:ascii="Times New Roman" w:eastAsia="Times New Roman" w:hAnsi="Times New Roman"/>
          <w:sz w:val="20"/>
          <w:szCs w:val="20"/>
        </w:rPr>
        <w:t>eachit</w:t>
      </w:r>
      <w:r w:rsidR="005F1663" w:rsidRPr="00393EB8">
        <w:rPr>
          <w:rFonts w:ascii="Times New Roman" w:eastAsia="Times New Roman" w:hAnsi="Times New Roman"/>
          <w:sz w:val="20"/>
          <w:szCs w:val="20"/>
        </w:rPr>
        <w:t xml:space="preserve">area de către </w:t>
      </w:r>
      <w:r w:rsidR="005F1663" w:rsidRPr="00393EB8">
        <w:rPr>
          <w:rFonts w:ascii="Times New Roman" w:eastAsia="Times New Roman" w:hAnsi="Times New Roman"/>
          <w:b/>
          <w:sz w:val="20"/>
          <w:szCs w:val="20"/>
        </w:rPr>
        <w:t>C</w:t>
      </w:r>
      <w:r w:rsidR="00753AD2" w:rsidRPr="00393EB8">
        <w:rPr>
          <w:rFonts w:ascii="Times New Roman" w:eastAsia="Times New Roman" w:hAnsi="Times New Roman"/>
          <w:b/>
          <w:sz w:val="20"/>
          <w:szCs w:val="20"/>
        </w:rPr>
        <w:t>onsumatorul casnic</w:t>
      </w:r>
      <w:r w:rsidR="00753AD2" w:rsidRPr="00393EB8">
        <w:rPr>
          <w:rFonts w:ascii="Times New Roman" w:eastAsia="Times New Roman" w:hAnsi="Times New Roman"/>
          <w:sz w:val="20"/>
          <w:szCs w:val="20"/>
        </w:rPr>
        <w:t xml:space="preserve"> a facturii</w:t>
      </w:r>
      <w:r w:rsidR="00462C43" w:rsidRPr="00393EB8">
        <w:rPr>
          <w:rFonts w:ascii="Times New Roman" w:eastAsia="Times New Roman" w:hAnsi="Times New Roman"/>
          <w:sz w:val="20"/>
          <w:szCs w:val="20"/>
        </w:rPr>
        <w:t xml:space="preserve"> pentru gazele naturale utilizate la locul de consum în decurs de 10 zile calendaristice din data-limită de </w:t>
      </w:r>
      <w:r w:rsidR="00753AD2" w:rsidRPr="00393EB8">
        <w:rPr>
          <w:rFonts w:ascii="Times New Roman" w:eastAsia="Times New Roman" w:hAnsi="Times New Roman"/>
          <w:sz w:val="20"/>
          <w:szCs w:val="20"/>
        </w:rPr>
        <w:t xml:space="preserve">achitare, indicată în </w:t>
      </w:r>
      <w:r w:rsidR="00462C43" w:rsidRPr="00393EB8">
        <w:rPr>
          <w:rFonts w:ascii="Times New Roman" w:eastAsia="Times New Roman" w:hAnsi="Times New Roman"/>
          <w:sz w:val="20"/>
          <w:szCs w:val="20"/>
        </w:rPr>
        <w:t>factur</w:t>
      </w:r>
      <w:r w:rsidR="005F1663" w:rsidRPr="00393EB8">
        <w:rPr>
          <w:rFonts w:ascii="Times New Roman" w:eastAsia="Times New Roman" w:hAnsi="Times New Roman"/>
          <w:sz w:val="20"/>
          <w:szCs w:val="20"/>
        </w:rPr>
        <w:t xml:space="preserve">a de plată prezentată </w:t>
      </w:r>
      <w:r w:rsidR="005F1663" w:rsidRPr="00393EB8">
        <w:rPr>
          <w:rFonts w:ascii="Times New Roman" w:eastAsia="Times New Roman" w:hAnsi="Times New Roman"/>
          <w:b/>
          <w:sz w:val="20"/>
          <w:szCs w:val="20"/>
        </w:rPr>
        <w:t>C</w:t>
      </w:r>
      <w:r w:rsidR="00462C43" w:rsidRPr="00393EB8">
        <w:rPr>
          <w:rFonts w:ascii="Times New Roman" w:eastAsia="Times New Roman" w:hAnsi="Times New Roman"/>
          <w:b/>
          <w:sz w:val="20"/>
          <w:szCs w:val="20"/>
        </w:rPr>
        <w:t>onsumatorului casnic</w:t>
      </w:r>
      <w:r w:rsidR="00753AD2" w:rsidRPr="00393EB8">
        <w:rPr>
          <w:rFonts w:ascii="Times New Roman" w:eastAsia="Times New Roman" w:hAnsi="Times New Roman"/>
          <w:sz w:val="20"/>
          <w:szCs w:val="20"/>
        </w:rPr>
        <w:t>;</w:t>
      </w:r>
    </w:p>
    <w:p w:rsidR="00753AD2" w:rsidRPr="00393EB8" w:rsidRDefault="00F656C6" w:rsidP="00F656C6">
      <w:pPr>
        <w:pStyle w:val="a5"/>
        <w:numPr>
          <w:ilvl w:val="1"/>
          <w:numId w:val="9"/>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753AD2" w:rsidRPr="00393EB8">
        <w:rPr>
          <w:rFonts w:ascii="Times New Roman" w:eastAsia="Times New Roman" w:hAnsi="Times New Roman"/>
          <w:sz w:val="20"/>
          <w:szCs w:val="20"/>
        </w:rPr>
        <w:t xml:space="preserve">refuzul </w:t>
      </w:r>
      <w:r w:rsidR="005F1663" w:rsidRPr="00393EB8">
        <w:rPr>
          <w:rFonts w:ascii="Times New Roman" w:eastAsia="Times New Roman" w:hAnsi="Times New Roman"/>
          <w:b/>
          <w:sz w:val="20"/>
          <w:szCs w:val="20"/>
        </w:rPr>
        <w:t>Consumatorului casnic</w:t>
      </w:r>
      <w:r w:rsidR="005F1663" w:rsidRPr="00393EB8">
        <w:rPr>
          <w:rFonts w:ascii="Times New Roman" w:eastAsia="Times New Roman" w:hAnsi="Times New Roman"/>
          <w:sz w:val="20"/>
          <w:szCs w:val="20"/>
        </w:rPr>
        <w:t xml:space="preserve"> de a încheia un nou </w:t>
      </w:r>
      <w:r w:rsidR="005F1663" w:rsidRPr="00393EB8">
        <w:rPr>
          <w:rFonts w:ascii="Times New Roman" w:eastAsia="Times New Roman" w:hAnsi="Times New Roman"/>
          <w:b/>
          <w:sz w:val="20"/>
          <w:szCs w:val="20"/>
        </w:rPr>
        <w:t>C</w:t>
      </w:r>
      <w:r w:rsidR="00753AD2" w:rsidRPr="00393EB8">
        <w:rPr>
          <w:rFonts w:ascii="Times New Roman" w:eastAsia="Times New Roman" w:hAnsi="Times New Roman"/>
          <w:b/>
          <w:sz w:val="20"/>
          <w:szCs w:val="20"/>
        </w:rPr>
        <w:t xml:space="preserve">ontract </w:t>
      </w:r>
      <w:r w:rsidR="00753AD2" w:rsidRPr="00393EB8">
        <w:rPr>
          <w:rFonts w:ascii="Times New Roman" w:eastAsia="Times New Roman" w:hAnsi="Times New Roman"/>
          <w:sz w:val="20"/>
          <w:szCs w:val="20"/>
        </w:rPr>
        <w:t xml:space="preserve">de furnizare a gazelor naturale ca consumator </w:t>
      </w:r>
      <w:proofErr w:type="spellStart"/>
      <w:r w:rsidR="00753AD2" w:rsidRPr="00393EB8">
        <w:rPr>
          <w:rFonts w:ascii="Times New Roman" w:eastAsia="Times New Roman" w:hAnsi="Times New Roman"/>
          <w:sz w:val="20"/>
          <w:szCs w:val="20"/>
        </w:rPr>
        <w:t>noncasnic</w:t>
      </w:r>
      <w:proofErr w:type="spellEnd"/>
      <w:r w:rsidR="00753AD2" w:rsidRPr="00393EB8">
        <w:rPr>
          <w:rFonts w:ascii="Times New Roman" w:eastAsia="Times New Roman" w:hAnsi="Times New Roman"/>
          <w:sz w:val="20"/>
          <w:szCs w:val="20"/>
        </w:rPr>
        <w:t xml:space="preserve"> </w:t>
      </w:r>
      <w:r w:rsidR="00A817D9" w:rsidRPr="00393EB8">
        <w:rPr>
          <w:rFonts w:ascii="Times New Roman" w:eastAsia="Times New Roman" w:hAnsi="Times New Roman"/>
          <w:sz w:val="20"/>
          <w:szCs w:val="20"/>
        </w:rPr>
        <w:t>la schimbarea destinației spațiului locativ în termen de 15 zile calendaristice;</w:t>
      </w:r>
    </w:p>
    <w:p w:rsidR="00462C43" w:rsidRPr="00393EB8" w:rsidRDefault="00F656C6" w:rsidP="00F656C6">
      <w:pPr>
        <w:pStyle w:val="a5"/>
        <w:numPr>
          <w:ilvl w:val="1"/>
          <w:numId w:val="9"/>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62C43" w:rsidRPr="00393EB8">
        <w:rPr>
          <w:rFonts w:ascii="Times New Roman" w:eastAsia="Times New Roman" w:hAnsi="Times New Roman"/>
          <w:sz w:val="20"/>
          <w:szCs w:val="20"/>
        </w:rPr>
        <w:t>în caz</w:t>
      </w:r>
      <w:r w:rsidR="00A817D9" w:rsidRPr="00393EB8">
        <w:rPr>
          <w:rFonts w:ascii="Times New Roman" w:eastAsia="Times New Roman" w:hAnsi="Times New Roman"/>
          <w:sz w:val="20"/>
          <w:szCs w:val="20"/>
        </w:rPr>
        <w:t xml:space="preserve"> de utilizare parțială a spațiului locativ în alte scopuri decât cele casnice, fără instalarea echipamentului de măsurare separată a cantității de gaze naturale, consumate în partea respectivă a imobilului;   </w:t>
      </w:r>
    </w:p>
    <w:p w:rsidR="00462C43" w:rsidRPr="00393EB8" w:rsidRDefault="00F656C6" w:rsidP="00F656C6">
      <w:pPr>
        <w:pStyle w:val="a5"/>
        <w:numPr>
          <w:ilvl w:val="1"/>
          <w:numId w:val="9"/>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A817D9" w:rsidRPr="00393EB8">
        <w:rPr>
          <w:rFonts w:ascii="Times New Roman" w:eastAsia="Times New Roman" w:hAnsi="Times New Roman"/>
          <w:sz w:val="20"/>
          <w:szCs w:val="20"/>
        </w:rPr>
        <w:t>expirarea termenului contractului de fur</w:t>
      </w:r>
      <w:r w:rsidR="005F1663" w:rsidRPr="00393EB8">
        <w:rPr>
          <w:rFonts w:ascii="Times New Roman" w:eastAsia="Times New Roman" w:hAnsi="Times New Roman"/>
          <w:sz w:val="20"/>
          <w:szCs w:val="20"/>
        </w:rPr>
        <w:t xml:space="preserve">nizare a gazelor naturale, iar </w:t>
      </w:r>
      <w:r w:rsidR="005F1663" w:rsidRPr="00393EB8">
        <w:rPr>
          <w:rFonts w:ascii="Times New Roman" w:eastAsia="Times New Roman" w:hAnsi="Times New Roman"/>
          <w:b/>
          <w:sz w:val="20"/>
          <w:szCs w:val="20"/>
        </w:rPr>
        <w:t>C</w:t>
      </w:r>
      <w:r w:rsidR="00A817D9" w:rsidRPr="00393EB8">
        <w:rPr>
          <w:rFonts w:ascii="Times New Roman" w:eastAsia="Times New Roman" w:hAnsi="Times New Roman"/>
          <w:b/>
          <w:sz w:val="20"/>
          <w:szCs w:val="20"/>
        </w:rPr>
        <w:t>onsumatorul casnic</w:t>
      </w:r>
      <w:r w:rsidR="00A817D9" w:rsidRPr="00393EB8">
        <w:rPr>
          <w:rFonts w:ascii="Times New Roman" w:eastAsia="Times New Roman" w:hAnsi="Times New Roman"/>
          <w:sz w:val="20"/>
          <w:szCs w:val="20"/>
        </w:rPr>
        <w:t xml:space="preserve"> nu solicită prelungirea acestuia;   </w:t>
      </w:r>
    </w:p>
    <w:p w:rsidR="00270DCE" w:rsidRPr="00393EB8" w:rsidRDefault="00F656C6" w:rsidP="00F656C6">
      <w:pPr>
        <w:pStyle w:val="a5"/>
        <w:numPr>
          <w:ilvl w:val="1"/>
          <w:numId w:val="9"/>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5F1663" w:rsidRPr="00393EB8">
        <w:rPr>
          <w:rFonts w:ascii="Times New Roman" w:eastAsia="Times New Roman" w:hAnsi="Times New Roman"/>
          <w:sz w:val="20"/>
          <w:szCs w:val="20"/>
        </w:rPr>
        <w:t xml:space="preserve">refuzului </w:t>
      </w:r>
      <w:r w:rsidR="005F1663" w:rsidRPr="00393EB8">
        <w:rPr>
          <w:rFonts w:ascii="Times New Roman" w:eastAsia="Times New Roman" w:hAnsi="Times New Roman"/>
          <w:b/>
          <w:sz w:val="20"/>
          <w:szCs w:val="20"/>
        </w:rPr>
        <w:t>C</w:t>
      </w:r>
      <w:r w:rsidR="00A817D9" w:rsidRPr="00393EB8">
        <w:rPr>
          <w:rFonts w:ascii="Times New Roman" w:eastAsia="Times New Roman" w:hAnsi="Times New Roman"/>
          <w:b/>
          <w:sz w:val="20"/>
          <w:szCs w:val="20"/>
        </w:rPr>
        <w:t>onsumatorului casnic</w:t>
      </w:r>
      <w:r w:rsidR="00A817D9" w:rsidRPr="00393EB8">
        <w:rPr>
          <w:rFonts w:ascii="Times New Roman" w:eastAsia="Times New Roman" w:hAnsi="Times New Roman"/>
          <w:sz w:val="20"/>
          <w:szCs w:val="20"/>
        </w:rPr>
        <w:t xml:space="preserve"> de a încheia</w:t>
      </w:r>
      <w:r w:rsidR="00462C43" w:rsidRPr="00393EB8">
        <w:rPr>
          <w:rFonts w:ascii="Times New Roman" w:eastAsia="Times New Roman" w:hAnsi="Times New Roman"/>
          <w:sz w:val="20"/>
          <w:szCs w:val="20"/>
        </w:rPr>
        <w:t xml:space="preserve"> contract </w:t>
      </w:r>
      <w:r w:rsidR="00A817D9" w:rsidRPr="00393EB8">
        <w:rPr>
          <w:rFonts w:ascii="Times New Roman" w:eastAsia="Times New Roman" w:hAnsi="Times New Roman"/>
          <w:sz w:val="20"/>
          <w:szCs w:val="20"/>
        </w:rPr>
        <w:t>de f</w:t>
      </w:r>
      <w:r w:rsidR="005F1663" w:rsidRPr="00393EB8">
        <w:rPr>
          <w:rFonts w:ascii="Times New Roman" w:eastAsia="Times New Roman" w:hAnsi="Times New Roman"/>
          <w:sz w:val="20"/>
          <w:szCs w:val="20"/>
        </w:rPr>
        <w:t xml:space="preserve">urnizare a gazelor naturale cu </w:t>
      </w:r>
      <w:r w:rsidR="005F1663" w:rsidRPr="00393EB8">
        <w:rPr>
          <w:rFonts w:ascii="Times New Roman" w:eastAsia="Times New Roman" w:hAnsi="Times New Roman"/>
          <w:b/>
          <w:sz w:val="20"/>
          <w:szCs w:val="20"/>
        </w:rPr>
        <w:t>F</w:t>
      </w:r>
      <w:r w:rsidR="00A817D9" w:rsidRPr="00393EB8">
        <w:rPr>
          <w:rFonts w:ascii="Times New Roman" w:eastAsia="Times New Roman" w:hAnsi="Times New Roman"/>
          <w:b/>
          <w:sz w:val="20"/>
          <w:szCs w:val="20"/>
        </w:rPr>
        <w:t xml:space="preserve">urnizorul </w:t>
      </w:r>
      <w:r w:rsidR="00A817D9" w:rsidRPr="00393EB8">
        <w:rPr>
          <w:rFonts w:ascii="Times New Roman" w:eastAsia="Times New Roman" w:hAnsi="Times New Roman"/>
          <w:sz w:val="20"/>
          <w:szCs w:val="20"/>
        </w:rPr>
        <w:t>de ultimă opțiune după preluarea</w:t>
      </w:r>
      <w:r w:rsidR="00462C43" w:rsidRPr="00393EB8">
        <w:rPr>
          <w:rFonts w:ascii="Times New Roman" w:eastAsia="Times New Roman" w:hAnsi="Times New Roman"/>
          <w:sz w:val="20"/>
          <w:szCs w:val="20"/>
        </w:rPr>
        <w:t xml:space="preserve"> consumator</w:t>
      </w:r>
      <w:r w:rsidR="00A817D9" w:rsidRPr="00393EB8">
        <w:rPr>
          <w:rFonts w:ascii="Times New Roman" w:eastAsia="Times New Roman" w:hAnsi="Times New Roman"/>
          <w:sz w:val="20"/>
          <w:szCs w:val="20"/>
        </w:rPr>
        <w:t>ilor</w:t>
      </w:r>
      <w:r w:rsidR="00270DCE" w:rsidRPr="00393EB8">
        <w:rPr>
          <w:rFonts w:ascii="Times New Roman" w:eastAsia="Times New Roman" w:hAnsi="Times New Roman"/>
          <w:sz w:val="20"/>
          <w:szCs w:val="20"/>
        </w:rPr>
        <w:t xml:space="preserve"> finali de către acesta, în condițiile Regulament</w:t>
      </w:r>
      <w:r w:rsidR="004D361E" w:rsidRPr="00393EB8">
        <w:rPr>
          <w:rFonts w:ascii="Times New Roman" w:eastAsia="Times New Roman" w:hAnsi="Times New Roman"/>
          <w:sz w:val="20"/>
          <w:szCs w:val="20"/>
        </w:rPr>
        <w:t>ului privind furnizarea gazelor naturale</w:t>
      </w:r>
      <w:r w:rsidR="00270DCE" w:rsidRPr="00393EB8">
        <w:rPr>
          <w:rFonts w:ascii="Times New Roman" w:eastAsia="Times New Roman" w:hAnsi="Times New Roman"/>
          <w:sz w:val="20"/>
          <w:szCs w:val="20"/>
        </w:rPr>
        <w:t>;</w:t>
      </w:r>
    </w:p>
    <w:p w:rsidR="0079648E" w:rsidRPr="00393EB8" w:rsidRDefault="00F656C6" w:rsidP="00F656C6">
      <w:pPr>
        <w:pStyle w:val="a5"/>
        <w:numPr>
          <w:ilvl w:val="1"/>
          <w:numId w:val="9"/>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270DCE" w:rsidRPr="00393EB8">
        <w:rPr>
          <w:rFonts w:ascii="Times New Roman" w:eastAsia="Times New Roman" w:hAnsi="Times New Roman"/>
          <w:sz w:val="20"/>
          <w:szCs w:val="20"/>
        </w:rPr>
        <w:t xml:space="preserve">refuzului </w:t>
      </w:r>
      <w:r w:rsidR="005F1663" w:rsidRPr="00393EB8">
        <w:rPr>
          <w:rFonts w:ascii="Times New Roman" w:eastAsia="Times New Roman" w:hAnsi="Times New Roman"/>
          <w:b/>
          <w:sz w:val="20"/>
          <w:szCs w:val="20"/>
        </w:rPr>
        <w:t>Consumatorului casnic</w:t>
      </w:r>
      <w:r w:rsidR="005F1663" w:rsidRPr="00393EB8">
        <w:rPr>
          <w:rFonts w:ascii="Times New Roman" w:eastAsia="Times New Roman" w:hAnsi="Times New Roman"/>
          <w:sz w:val="20"/>
          <w:szCs w:val="20"/>
        </w:rPr>
        <w:t xml:space="preserve"> </w:t>
      </w:r>
      <w:r w:rsidR="00270DCE" w:rsidRPr="00393EB8">
        <w:rPr>
          <w:rFonts w:ascii="Times New Roman" w:eastAsia="Times New Roman" w:hAnsi="Times New Roman"/>
          <w:sz w:val="20"/>
          <w:szCs w:val="20"/>
        </w:rPr>
        <w:t>de a încheia contract de furnizare a gazelor naturale cu u</w:t>
      </w:r>
      <w:r w:rsidR="005F1663" w:rsidRPr="00393EB8">
        <w:rPr>
          <w:rFonts w:ascii="Times New Roman" w:eastAsia="Times New Roman" w:hAnsi="Times New Roman"/>
          <w:sz w:val="20"/>
          <w:szCs w:val="20"/>
        </w:rPr>
        <w:t xml:space="preserve">n </w:t>
      </w:r>
      <w:r w:rsidR="005F1663" w:rsidRPr="00393EB8">
        <w:rPr>
          <w:rFonts w:ascii="Times New Roman" w:eastAsia="Times New Roman" w:hAnsi="Times New Roman"/>
          <w:b/>
          <w:sz w:val="20"/>
          <w:szCs w:val="20"/>
        </w:rPr>
        <w:t>F</w:t>
      </w:r>
      <w:r w:rsidR="00270DCE" w:rsidRPr="00393EB8">
        <w:rPr>
          <w:rFonts w:ascii="Times New Roman" w:eastAsia="Times New Roman" w:hAnsi="Times New Roman"/>
          <w:b/>
          <w:sz w:val="20"/>
          <w:szCs w:val="20"/>
        </w:rPr>
        <w:t>urnizor</w:t>
      </w:r>
      <w:r w:rsidR="00270DCE" w:rsidRPr="00393EB8">
        <w:rPr>
          <w:rFonts w:ascii="Times New Roman" w:eastAsia="Times New Roman" w:hAnsi="Times New Roman"/>
          <w:sz w:val="20"/>
          <w:szCs w:val="20"/>
        </w:rPr>
        <w:t xml:space="preserve"> după expirarea termenului</w:t>
      </w:r>
      <w:r w:rsidR="00B04661" w:rsidRPr="00393EB8">
        <w:rPr>
          <w:rFonts w:ascii="Times New Roman" w:eastAsia="Times New Roman" w:hAnsi="Times New Roman"/>
          <w:sz w:val="20"/>
          <w:szCs w:val="20"/>
        </w:rPr>
        <w:t xml:space="preserve"> furnizării de ultimă</w:t>
      </w:r>
      <w:r w:rsidR="0079648E" w:rsidRPr="00393EB8">
        <w:rPr>
          <w:rFonts w:ascii="Times New Roman" w:eastAsia="Times New Roman" w:hAnsi="Times New Roman"/>
          <w:sz w:val="20"/>
          <w:szCs w:val="20"/>
        </w:rPr>
        <w:t xml:space="preserve"> opțiune cu o notificare prealabilă a consumatorului cu 15 zile calendaristice;</w:t>
      </w:r>
    </w:p>
    <w:p w:rsidR="00462C43" w:rsidRPr="00393EB8" w:rsidRDefault="00F656C6" w:rsidP="00F656C6">
      <w:pPr>
        <w:pStyle w:val="a5"/>
        <w:numPr>
          <w:ilvl w:val="1"/>
          <w:numId w:val="9"/>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5F1663" w:rsidRPr="00393EB8">
        <w:rPr>
          <w:rFonts w:ascii="Times New Roman" w:eastAsia="Times New Roman" w:hAnsi="Times New Roman"/>
          <w:sz w:val="20"/>
          <w:szCs w:val="20"/>
        </w:rPr>
        <w:t xml:space="preserve">la solicitarea </w:t>
      </w:r>
      <w:r w:rsidR="005F1663" w:rsidRPr="00393EB8">
        <w:rPr>
          <w:rFonts w:ascii="Times New Roman" w:eastAsia="Times New Roman" w:hAnsi="Times New Roman"/>
          <w:b/>
          <w:sz w:val="20"/>
          <w:szCs w:val="20"/>
        </w:rPr>
        <w:t>C</w:t>
      </w:r>
      <w:r w:rsidR="0079648E" w:rsidRPr="00393EB8">
        <w:rPr>
          <w:rFonts w:ascii="Times New Roman" w:eastAsia="Times New Roman" w:hAnsi="Times New Roman"/>
          <w:b/>
          <w:sz w:val="20"/>
          <w:szCs w:val="20"/>
        </w:rPr>
        <w:t>onsumatorului casnic</w:t>
      </w:r>
      <w:r w:rsidR="0079648E" w:rsidRPr="00393EB8">
        <w:rPr>
          <w:rFonts w:ascii="Times New Roman" w:eastAsia="Times New Roman" w:hAnsi="Times New Roman"/>
          <w:sz w:val="20"/>
          <w:szCs w:val="20"/>
        </w:rPr>
        <w:t>.</w:t>
      </w:r>
      <w:r w:rsidR="00462C43" w:rsidRPr="00393EB8">
        <w:rPr>
          <w:rFonts w:ascii="Times New Roman" w:eastAsia="Times New Roman" w:hAnsi="Times New Roman"/>
          <w:sz w:val="20"/>
          <w:szCs w:val="20"/>
        </w:rPr>
        <w:t xml:space="preserve"> </w:t>
      </w:r>
    </w:p>
    <w:p w:rsidR="00462C43" w:rsidRPr="00393EB8" w:rsidRDefault="00F656C6" w:rsidP="00F656C6">
      <w:pPr>
        <w:pStyle w:val="a5"/>
        <w:numPr>
          <w:ilvl w:val="0"/>
          <w:numId w:val="25"/>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62C43" w:rsidRPr="00393EB8">
        <w:rPr>
          <w:rFonts w:ascii="Times New Roman" w:eastAsia="Times New Roman" w:hAnsi="Times New Roman"/>
          <w:sz w:val="20"/>
          <w:szCs w:val="20"/>
        </w:rPr>
        <w:t xml:space="preserve">Deconectarea instalațiilor de gaze naturale ale </w:t>
      </w:r>
      <w:r w:rsidR="00462C43" w:rsidRPr="00393EB8">
        <w:rPr>
          <w:rFonts w:ascii="Times New Roman" w:eastAsia="Times New Roman" w:hAnsi="Times New Roman"/>
          <w:b/>
          <w:sz w:val="20"/>
          <w:szCs w:val="20"/>
        </w:rPr>
        <w:t>Consumatorului casnic</w:t>
      </w:r>
      <w:r w:rsidR="00462C43" w:rsidRPr="00393EB8">
        <w:rPr>
          <w:rFonts w:ascii="Times New Roman" w:eastAsia="Times New Roman" w:hAnsi="Times New Roman"/>
          <w:sz w:val="20"/>
          <w:szCs w:val="20"/>
        </w:rPr>
        <w:t xml:space="preserve"> nu se efectuează în zilele de vineri, sâmbătă </w:t>
      </w:r>
      <w:r w:rsidR="00A27F5F" w:rsidRPr="00393EB8">
        <w:rPr>
          <w:rFonts w:ascii="Times New Roman" w:eastAsia="Times New Roman" w:hAnsi="Times New Roman"/>
          <w:sz w:val="20"/>
          <w:szCs w:val="20"/>
        </w:rPr>
        <w:t>și</w:t>
      </w:r>
      <w:r w:rsidR="00462C43" w:rsidRPr="00393EB8">
        <w:rPr>
          <w:rFonts w:ascii="Times New Roman" w:eastAsia="Times New Roman" w:hAnsi="Times New Roman"/>
          <w:sz w:val="20"/>
          <w:szCs w:val="20"/>
        </w:rPr>
        <w:t xml:space="preserve"> duminică, în zilele de sărbătoare nelucrătoare sau cu o zi înainte de ziua de sărbătoare nelucrătoare, precum </w:t>
      </w:r>
      <w:r w:rsidR="00A27F5F" w:rsidRPr="00393EB8">
        <w:rPr>
          <w:rFonts w:ascii="Times New Roman" w:eastAsia="Times New Roman" w:hAnsi="Times New Roman"/>
          <w:sz w:val="20"/>
          <w:szCs w:val="20"/>
        </w:rPr>
        <w:t>și</w:t>
      </w:r>
      <w:r w:rsidR="00462C43" w:rsidRPr="00393EB8">
        <w:rPr>
          <w:rFonts w:ascii="Times New Roman" w:eastAsia="Times New Roman" w:hAnsi="Times New Roman"/>
          <w:sz w:val="20"/>
          <w:szCs w:val="20"/>
        </w:rPr>
        <w:t xml:space="preserve"> în celelalte zile după ora 18.00, </w:t>
      </w:r>
      <w:r w:rsidR="00A27F5F" w:rsidRPr="00393EB8">
        <w:rPr>
          <w:rFonts w:ascii="Times New Roman" w:eastAsia="Times New Roman" w:hAnsi="Times New Roman"/>
          <w:sz w:val="20"/>
          <w:szCs w:val="20"/>
        </w:rPr>
        <w:t>excepție</w:t>
      </w:r>
      <w:r w:rsidR="00462C43" w:rsidRPr="00393EB8">
        <w:rPr>
          <w:rFonts w:ascii="Times New Roman" w:eastAsia="Times New Roman" w:hAnsi="Times New Roman"/>
          <w:sz w:val="20"/>
          <w:szCs w:val="20"/>
        </w:rPr>
        <w:t xml:space="preserve"> fiind cazurile de depistare a conectării neautorizate la </w:t>
      </w:r>
      <w:r w:rsidR="00A27F5F" w:rsidRPr="00393EB8">
        <w:rPr>
          <w:rFonts w:ascii="Times New Roman" w:eastAsia="Times New Roman" w:hAnsi="Times New Roman"/>
          <w:sz w:val="20"/>
          <w:szCs w:val="20"/>
        </w:rPr>
        <w:t>rețelele</w:t>
      </w:r>
      <w:r w:rsidR="00462C43" w:rsidRPr="00393EB8">
        <w:rPr>
          <w:rFonts w:ascii="Times New Roman" w:eastAsia="Times New Roman" w:hAnsi="Times New Roman"/>
          <w:sz w:val="20"/>
          <w:szCs w:val="20"/>
        </w:rPr>
        <w:t xml:space="preserve"> de gaze naturale, când </w:t>
      </w:r>
      <w:r w:rsidR="00A27F5F" w:rsidRPr="00393EB8">
        <w:rPr>
          <w:rFonts w:ascii="Times New Roman" w:eastAsia="Times New Roman" w:hAnsi="Times New Roman"/>
          <w:sz w:val="20"/>
          <w:szCs w:val="20"/>
        </w:rPr>
        <w:t>instalațiile</w:t>
      </w:r>
      <w:r w:rsidR="00462C43" w:rsidRPr="00393EB8">
        <w:rPr>
          <w:rFonts w:ascii="Times New Roman" w:eastAsia="Times New Roman" w:hAnsi="Times New Roman"/>
          <w:sz w:val="20"/>
          <w:szCs w:val="20"/>
        </w:rPr>
        <w:t xml:space="preserve"> (aparatele) de gaze naturale conectate neautorizat se deconectează odată cu depistarea acestor cazuri.</w:t>
      </w:r>
    </w:p>
    <w:p w:rsidR="00462C43" w:rsidRPr="00393EB8" w:rsidRDefault="00462C43" w:rsidP="00F656C6">
      <w:pPr>
        <w:spacing w:after="0" w:line="240" w:lineRule="auto"/>
        <w:ind w:left="-567" w:firstLine="567"/>
        <w:jc w:val="both"/>
        <w:rPr>
          <w:rFonts w:ascii="Times New Roman" w:eastAsia="Times New Roman" w:hAnsi="Times New Roman"/>
          <w:sz w:val="20"/>
          <w:szCs w:val="20"/>
        </w:rPr>
      </w:pPr>
      <w:r w:rsidRPr="00393EB8">
        <w:rPr>
          <w:rFonts w:ascii="Times New Roman" w:eastAsia="Times New Roman" w:hAnsi="Times New Roman"/>
          <w:sz w:val="20"/>
          <w:szCs w:val="20"/>
        </w:rPr>
        <w:t xml:space="preserve">Deconectarea instalației de utilizare a </w:t>
      </w:r>
      <w:r w:rsidRPr="00393EB8">
        <w:rPr>
          <w:rFonts w:ascii="Times New Roman" w:eastAsia="Times New Roman" w:hAnsi="Times New Roman"/>
          <w:b/>
          <w:sz w:val="20"/>
          <w:szCs w:val="20"/>
        </w:rPr>
        <w:t>Consumatorului casnic</w:t>
      </w:r>
      <w:r w:rsidRPr="00393EB8">
        <w:rPr>
          <w:rFonts w:ascii="Times New Roman" w:eastAsia="Times New Roman" w:hAnsi="Times New Roman"/>
          <w:sz w:val="20"/>
          <w:szCs w:val="20"/>
        </w:rPr>
        <w:t xml:space="preserve"> în conformitate cu pct. 1</w:t>
      </w:r>
      <w:r w:rsidR="001C5325" w:rsidRPr="00393EB8">
        <w:rPr>
          <w:rFonts w:ascii="Times New Roman" w:eastAsia="Times New Roman" w:hAnsi="Times New Roman"/>
          <w:sz w:val="20"/>
          <w:szCs w:val="20"/>
        </w:rPr>
        <w:t>4</w:t>
      </w:r>
      <w:r w:rsidRPr="00393EB8">
        <w:rPr>
          <w:rFonts w:ascii="Times New Roman" w:eastAsia="Times New Roman" w:hAnsi="Times New Roman"/>
          <w:sz w:val="20"/>
          <w:szCs w:val="20"/>
        </w:rPr>
        <w:t xml:space="preserve">, lit. </w:t>
      </w:r>
      <w:r w:rsidR="001C5325" w:rsidRPr="00393EB8">
        <w:rPr>
          <w:rFonts w:ascii="Times New Roman" w:eastAsia="Times New Roman" w:hAnsi="Times New Roman"/>
          <w:sz w:val="20"/>
          <w:szCs w:val="20"/>
        </w:rPr>
        <w:t>b</w:t>
      </w:r>
      <w:r w:rsidRPr="00393EB8">
        <w:rPr>
          <w:rFonts w:ascii="Times New Roman" w:eastAsia="Times New Roman" w:hAnsi="Times New Roman"/>
          <w:sz w:val="20"/>
          <w:szCs w:val="20"/>
        </w:rPr>
        <w:t xml:space="preserve">) </w:t>
      </w:r>
      <w:r w:rsidR="001C5325" w:rsidRPr="00393EB8">
        <w:rPr>
          <w:rFonts w:ascii="Times New Roman" w:eastAsia="Times New Roman" w:hAnsi="Times New Roman"/>
          <w:sz w:val="20"/>
          <w:szCs w:val="20"/>
        </w:rPr>
        <w:t>-</w:t>
      </w:r>
      <w:r w:rsidR="00EE19AD" w:rsidRPr="00393EB8">
        <w:rPr>
          <w:rFonts w:ascii="Times New Roman" w:eastAsia="Times New Roman" w:hAnsi="Times New Roman"/>
          <w:sz w:val="20"/>
          <w:szCs w:val="20"/>
        </w:rPr>
        <w:t xml:space="preserve"> </w:t>
      </w:r>
      <w:r w:rsidR="001C5325" w:rsidRPr="00393EB8">
        <w:rPr>
          <w:rFonts w:ascii="Times New Roman" w:eastAsia="Times New Roman" w:hAnsi="Times New Roman"/>
          <w:sz w:val="20"/>
          <w:szCs w:val="20"/>
        </w:rPr>
        <w:t>f</w:t>
      </w:r>
      <w:r w:rsidR="00EE19AD" w:rsidRPr="00393EB8">
        <w:rPr>
          <w:rFonts w:ascii="Times New Roman" w:eastAsia="Times New Roman" w:hAnsi="Times New Roman"/>
          <w:sz w:val="20"/>
          <w:szCs w:val="20"/>
        </w:rPr>
        <w:t xml:space="preserve">) </w:t>
      </w:r>
      <w:r w:rsidRPr="00393EB8">
        <w:rPr>
          <w:rFonts w:ascii="Times New Roman" w:eastAsia="Times New Roman" w:hAnsi="Times New Roman"/>
          <w:sz w:val="20"/>
          <w:szCs w:val="20"/>
        </w:rPr>
        <w:t xml:space="preserve">se efectuează numai cu avizarea </w:t>
      </w:r>
      <w:r w:rsidRPr="00393EB8">
        <w:rPr>
          <w:rFonts w:ascii="Times New Roman" w:eastAsia="Times New Roman" w:hAnsi="Times New Roman"/>
          <w:b/>
          <w:sz w:val="20"/>
          <w:szCs w:val="20"/>
        </w:rPr>
        <w:t>Consumatorului casnic</w:t>
      </w:r>
      <w:r w:rsidRPr="00393EB8">
        <w:rPr>
          <w:rFonts w:ascii="Times New Roman" w:eastAsia="Times New Roman" w:hAnsi="Times New Roman"/>
          <w:sz w:val="20"/>
          <w:szCs w:val="20"/>
        </w:rPr>
        <w:t xml:space="preserve">. Avizul de deconectare se expediază sau se înmânează </w:t>
      </w:r>
      <w:r w:rsidRPr="00393EB8">
        <w:rPr>
          <w:rFonts w:ascii="Times New Roman" w:eastAsia="Times New Roman" w:hAnsi="Times New Roman"/>
          <w:b/>
          <w:sz w:val="20"/>
          <w:szCs w:val="20"/>
        </w:rPr>
        <w:t>Consumatorului casnic</w:t>
      </w:r>
      <w:r w:rsidRPr="00393EB8">
        <w:rPr>
          <w:rFonts w:ascii="Times New Roman" w:eastAsia="Times New Roman" w:hAnsi="Times New Roman"/>
          <w:sz w:val="20"/>
          <w:szCs w:val="20"/>
        </w:rPr>
        <w:t xml:space="preserve"> cu cel puțin 5 zile calendaristice înainte de data preconizată pentru deconectare. </w:t>
      </w:r>
    </w:p>
    <w:p w:rsidR="00462C43" w:rsidRPr="00393EB8" w:rsidRDefault="00462C43" w:rsidP="00F656C6">
      <w:pPr>
        <w:pStyle w:val="a5"/>
        <w:spacing w:after="0" w:line="240" w:lineRule="auto"/>
        <w:ind w:left="-567" w:firstLine="567"/>
        <w:jc w:val="both"/>
        <w:rPr>
          <w:rFonts w:ascii="Times New Roman" w:eastAsia="Times New Roman" w:hAnsi="Times New Roman"/>
          <w:sz w:val="20"/>
          <w:szCs w:val="20"/>
        </w:rPr>
      </w:pPr>
      <w:r w:rsidRPr="00393EB8">
        <w:rPr>
          <w:rFonts w:ascii="Times New Roman" w:eastAsia="Times New Roman" w:hAnsi="Times New Roman"/>
          <w:sz w:val="20"/>
          <w:szCs w:val="20"/>
        </w:rPr>
        <w:t>În situațiile prevăzute la pct. 1</w:t>
      </w:r>
      <w:r w:rsidR="00400824" w:rsidRPr="00393EB8">
        <w:rPr>
          <w:rFonts w:ascii="Times New Roman" w:eastAsia="Times New Roman" w:hAnsi="Times New Roman"/>
          <w:sz w:val="20"/>
          <w:szCs w:val="20"/>
        </w:rPr>
        <w:t>4, lit. a),</w:t>
      </w:r>
      <w:r w:rsidRPr="00393EB8">
        <w:rPr>
          <w:rFonts w:ascii="Times New Roman" w:eastAsia="Times New Roman" w:hAnsi="Times New Roman"/>
          <w:sz w:val="20"/>
          <w:szCs w:val="20"/>
        </w:rPr>
        <w:t xml:space="preserve"> </w:t>
      </w:r>
      <w:r w:rsidRPr="00393EB8">
        <w:rPr>
          <w:rFonts w:ascii="Times New Roman" w:eastAsia="Times New Roman" w:hAnsi="Times New Roman"/>
          <w:b/>
          <w:sz w:val="20"/>
          <w:szCs w:val="20"/>
        </w:rPr>
        <w:t>Furnizorul</w:t>
      </w:r>
      <w:r w:rsidRPr="00393EB8">
        <w:rPr>
          <w:rFonts w:ascii="Times New Roman" w:eastAsia="Times New Roman" w:hAnsi="Times New Roman"/>
          <w:sz w:val="20"/>
          <w:szCs w:val="20"/>
        </w:rPr>
        <w:t xml:space="preserve"> îl informează pe </w:t>
      </w:r>
      <w:r w:rsidRPr="00393EB8">
        <w:rPr>
          <w:rFonts w:ascii="Times New Roman" w:eastAsia="Times New Roman" w:hAnsi="Times New Roman"/>
          <w:b/>
          <w:sz w:val="20"/>
          <w:szCs w:val="20"/>
        </w:rPr>
        <w:t>Consumatorul casnic</w:t>
      </w:r>
      <w:r w:rsidRPr="00393EB8">
        <w:rPr>
          <w:rFonts w:ascii="Times New Roman" w:eastAsia="Times New Roman" w:hAnsi="Times New Roman"/>
          <w:sz w:val="20"/>
          <w:szCs w:val="20"/>
        </w:rPr>
        <w:t xml:space="preserve"> prin intermediul facturii de plată a gazelor naturale, cu privire la posibilele consecințe în cazul neachitării în termen a facturii.</w:t>
      </w:r>
    </w:p>
    <w:p w:rsidR="00144625" w:rsidRPr="00393EB8" w:rsidRDefault="00F656C6" w:rsidP="00F656C6">
      <w:pPr>
        <w:pStyle w:val="a5"/>
        <w:numPr>
          <w:ilvl w:val="0"/>
          <w:numId w:val="25"/>
        </w:numPr>
        <w:spacing w:after="80" w:line="240" w:lineRule="auto"/>
        <w:ind w:left="-567" w:firstLine="567"/>
        <w:contextualSpacing w:val="0"/>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62C43" w:rsidRPr="00393EB8">
        <w:rPr>
          <w:rFonts w:ascii="Times New Roman" w:eastAsia="Times New Roman" w:hAnsi="Times New Roman"/>
          <w:sz w:val="20"/>
          <w:szCs w:val="20"/>
        </w:rPr>
        <w:t xml:space="preserve">Reconectarea instalațiilor de gaze naturale se va efectua după înlăturarea de către </w:t>
      </w:r>
      <w:r w:rsidR="00462C43" w:rsidRPr="00393EB8">
        <w:rPr>
          <w:rFonts w:ascii="Times New Roman" w:eastAsia="Times New Roman" w:hAnsi="Times New Roman"/>
          <w:b/>
          <w:sz w:val="20"/>
          <w:szCs w:val="20"/>
        </w:rPr>
        <w:t>Consumatorul casnic</w:t>
      </w:r>
      <w:r w:rsidR="00462C43" w:rsidRPr="00393EB8">
        <w:rPr>
          <w:rFonts w:ascii="Times New Roman" w:eastAsia="Times New Roman" w:hAnsi="Times New Roman"/>
          <w:sz w:val="20"/>
          <w:szCs w:val="20"/>
        </w:rPr>
        <w:t xml:space="preserve"> a motivelor de deconectare, într-un termen cât mai scurt posibil, dar nu mai târziu de 2 zile lucrătoare de la data achitării tarifului pentru reconectare. </w:t>
      </w:r>
    </w:p>
    <w:p w:rsidR="00462C43" w:rsidRPr="00393EB8" w:rsidRDefault="004218EA" w:rsidP="00F656C6">
      <w:pPr>
        <w:pStyle w:val="a5"/>
        <w:numPr>
          <w:ilvl w:val="0"/>
          <w:numId w:val="1"/>
        </w:numPr>
        <w:spacing w:after="0" w:line="240" w:lineRule="auto"/>
        <w:ind w:left="-215" w:hanging="352"/>
        <w:jc w:val="center"/>
        <w:rPr>
          <w:rFonts w:ascii="Times New Roman" w:eastAsia="Times New Roman" w:hAnsi="Times New Roman"/>
          <w:sz w:val="20"/>
          <w:szCs w:val="20"/>
        </w:rPr>
      </w:pPr>
      <w:r>
        <w:rPr>
          <w:rFonts w:ascii="Times New Roman" w:eastAsia="Times New Roman" w:hAnsi="Times New Roman"/>
          <w:b/>
          <w:sz w:val="20"/>
          <w:szCs w:val="20"/>
        </w:rPr>
        <w:t xml:space="preserve"> </w:t>
      </w:r>
      <w:r w:rsidR="00462C43" w:rsidRPr="00393EB8">
        <w:rPr>
          <w:rFonts w:ascii="Times New Roman" w:eastAsia="Times New Roman" w:hAnsi="Times New Roman"/>
          <w:b/>
          <w:sz w:val="20"/>
          <w:szCs w:val="20"/>
        </w:rPr>
        <w:t>Prevederi</w:t>
      </w:r>
      <w:r w:rsidR="00462C43" w:rsidRPr="00393EB8">
        <w:rPr>
          <w:rFonts w:ascii="Times New Roman" w:eastAsia="Times New Roman" w:hAnsi="Times New Roman"/>
          <w:sz w:val="20"/>
          <w:szCs w:val="20"/>
        </w:rPr>
        <w:t xml:space="preserve"> </w:t>
      </w:r>
      <w:r w:rsidR="00462C43" w:rsidRPr="00393EB8">
        <w:rPr>
          <w:rFonts w:ascii="Times New Roman" w:eastAsia="Times New Roman" w:hAnsi="Times New Roman"/>
          <w:b/>
          <w:sz w:val="20"/>
          <w:szCs w:val="20"/>
        </w:rPr>
        <w:t>specifice</w:t>
      </w:r>
    </w:p>
    <w:p w:rsidR="00462C43" w:rsidRPr="00393EB8" w:rsidRDefault="00F656C6" w:rsidP="00F656C6">
      <w:pPr>
        <w:pStyle w:val="a5"/>
        <w:numPr>
          <w:ilvl w:val="0"/>
          <w:numId w:val="25"/>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62C43" w:rsidRPr="00393EB8">
        <w:rPr>
          <w:rFonts w:ascii="Times New Roman" w:eastAsia="Times New Roman" w:hAnsi="Times New Roman"/>
          <w:sz w:val="20"/>
          <w:szCs w:val="20"/>
        </w:rPr>
        <w:t xml:space="preserve">În cazul în care </w:t>
      </w:r>
      <w:r w:rsidR="00462C43" w:rsidRPr="00393EB8">
        <w:rPr>
          <w:rFonts w:ascii="Times New Roman" w:eastAsia="Times New Roman" w:hAnsi="Times New Roman"/>
          <w:b/>
          <w:sz w:val="20"/>
          <w:szCs w:val="20"/>
        </w:rPr>
        <w:t>Consumatorul casnic</w:t>
      </w:r>
      <w:r w:rsidR="00462C43" w:rsidRPr="00393EB8">
        <w:rPr>
          <w:rFonts w:ascii="Times New Roman" w:eastAsia="Times New Roman" w:hAnsi="Times New Roman"/>
          <w:sz w:val="20"/>
          <w:szCs w:val="20"/>
        </w:rPr>
        <w:t xml:space="preserve"> dorește să utilizeze gaze naturale și în alte scopuri decât cele de </w:t>
      </w:r>
      <w:r w:rsidR="00C6180D" w:rsidRPr="00393EB8">
        <w:rPr>
          <w:rFonts w:ascii="Times New Roman" w:eastAsia="Times New Roman" w:hAnsi="Times New Roman"/>
          <w:sz w:val="20"/>
          <w:szCs w:val="20"/>
        </w:rPr>
        <w:t>casnice</w:t>
      </w:r>
      <w:r w:rsidR="00462C43" w:rsidRPr="00393EB8">
        <w:rPr>
          <w:rFonts w:ascii="Times New Roman" w:eastAsia="Times New Roman" w:hAnsi="Times New Roman"/>
          <w:sz w:val="20"/>
          <w:szCs w:val="20"/>
        </w:rPr>
        <w:t>, prin arderea l</w:t>
      </w:r>
      <w:r w:rsidR="00E77802" w:rsidRPr="00393EB8">
        <w:rPr>
          <w:rFonts w:ascii="Times New Roman" w:eastAsia="Times New Roman" w:hAnsi="Times New Roman"/>
          <w:sz w:val="20"/>
          <w:szCs w:val="20"/>
        </w:rPr>
        <w:t xml:space="preserve">or la aparatele specificate în </w:t>
      </w:r>
      <w:r w:rsidR="00E77802" w:rsidRPr="00393EB8">
        <w:rPr>
          <w:rFonts w:ascii="Times New Roman" w:eastAsia="Times New Roman" w:hAnsi="Times New Roman"/>
          <w:b/>
          <w:sz w:val="20"/>
          <w:szCs w:val="20"/>
        </w:rPr>
        <w:t>C</w:t>
      </w:r>
      <w:r w:rsidR="00462C43" w:rsidRPr="00393EB8">
        <w:rPr>
          <w:rFonts w:ascii="Times New Roman" w:eastAsia="Times New Roman" w:hAnsi="Times New Roman"/>
          <w:b/>
          <w:sz w:val="20"/>
          <w:szCs w:val="20"/>
        </w:rPr>
        <w:t>ontract</w:t>
      </w:r>
      <w:r w:rsidR="00462C43" w:rsidRPr="00393EB8">
        <w:rPr>
          <w:rFonts w:ascii="Times New Roman" w:eastAsia="Times New Roman" w:hAnsi="Times New Roman"/>
          <w:sz w:val="20"/>
          <w:szCs w:val="20"/>
        </w:rPr>
        <w:t xml:space="preserve">, el va solicita evidența separată a gazelor naturale pentru aceste scopuri și va depune o cerere către </w:t>
      </w:r>
      <w:r w:rsidR="00462C43" w:rsidRPr="00393EB8">
        <w:rPr>
          <w:rFonts w:ascii="Times New Roman" w:eastAsia="Times New Roman" w:hAnsi="Times New Roman"/>
          <w:b/>
          <w:sz w:val="20"/>
          <w:szCs w:val="20"/>
        </w:rPr>
        <w:t>Furnizor</w:t>
      </w:r>
      <w:r w:rsidR="00462C43" w:rsidRPr="00393EB8">
        <w:rPr>
          <w:rFonts w:ascii="Times New Roman" w:eastAsia="Times New Roman" w:hAnsi="Times New Roman"/>
          <w:sz w:val="20"/>
          <w:szCs w:val="20"/>
        </w:rPr>
        <w:t xml:space="preserve">, care este obligat să-i răspundă în termen de 15 zile calendaristice. </w:t>
      </w:r>
    </w:p>
    <w:p w:rsidR="00462C43" w:rsidRPr="00393EB8" w:rsidRDefault="00F656C6" w:rsidP="00F656C6">
      <w:pPr>
        <w:pStyle w:val="a5"/>
        <w:numPr>
          <w:ilvl w:val="0"/>
          <w:numId w:val="25"/>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62C43" w:rsidRPr="00393EB8">
        <w:rPr>
          <w:rFonts w:ascii="Times New Roman" w:eastAsia="Times New Roman" w:hAnsi="Times New Roman"/>
          <w:sz w:val="20"/>
          <w:szCs w:val="20"/>
        </w:rPr>
        <w:t xml:space="preserve">În cazul modificării de către </w:t>
      </w:r>
      <w:r w:rsidR="00462C43" w:rsidRPr="00393EB8">
        <w:rPr>
          <w:rFonts w:ascii="Times New Roman" w:eastAsia="Times New Roman" w:hAnsi="Times New Roman"/>
          <w:b/>
          <w:sz w:val="20"/>
          <w:szCs w:val="20"/>
        </w:rPr>
        <w:t>Consumatorul casnic</w:t>
      </w:r>
      <w:r w:rsidR="00462C43" w:rsidRPr="00393EB8">
        <w:rPr>
          <w:rFonts w:ascii="Times New Roman" w:eastAsia="Times New Roman" w:hAnsi="Times New Roman"/>
          <w:sz w:val="20"/>
          <w:szCs w:val="20"/>
        </w:rPr>
        <w:t xml:space="preserve"> </w:t>
      </w:r>
      <w:r w:rsidR="00E77802" w:rsidRPr="00393EB8">
        <w:rPr>
          <w:rFonts w:ascii="Times New Roman" w:eastAsia="Times New Roman" w:hAnsi="Times New Roman"/>
          <w:sz w:val="20"/>
          <w:szCs w:val="20"/>
        </w:rPr>
        <w:t xml:space="preserve">a datelor generale indicate în </w:t>
      </w:r>
      <w:r w:rsidR="00E77802" w:rsidRPr="00393EB8">
        <w:rPr>
          <w:rFonts w:ascii="Times New Roman" w:eastAsia="Times New Roman" w:hAnsi="Times New Roman"/>
          <w:b/>
          <w:sz w:val="20"/>
          <w:szCs w:val="20"/>
        </w:rPr>
        <w:t>C</w:t>
      </w:r>
      <w:r w:rsidR="00462C43" w:rsidRPr="00393EB8">
        <w:rPr>
          <w:rFonts w:ascii="Times New Roman" w:eastAsia="Times New Roman" w:hAnsi="Times New Roman"/>
          <w:b/>
          <w:sz w:val="20"/>
          <w:szCs w:val="20"/>
        </w:rPr>
        <w:t>ontract</w:t>
      </w:r>
      <w:r w:rsidR="00462C43" w:rsidRPr="00393EB8">
        <w:rPr>
          <w:rFonts w:ascii="Times New Roman" w:eastAsia="Times New Roman" w:hAnsi="Times New Roman"/>
          <w:sz w:val="20"/>
          <w:szCs w:val="20"/>
        </w:rPr>
        <w:t xml:space="preserve"> (</w:t>
      </w:r>
      <w:r w:rsidR="00AD5ADE" w:rsidRPr="00393EB8">
        <w:rPr>
          <w:rFonts w:ascii="Times New Roman" w:eastAsia="Times New Roman" w:hAnsi="Times New Roman"/>
          <w:sz w:val="20"/>
          <w:szCs w:val="20"/>
        </w:rPr>
        <w:t xml:space="preserve">suprafeței de încălzire și numărul de locatari) </w:t>
      </w:r>
      <w:r w:rsidR="00462C43" w:rsidRPr="00393EB8">
        <w:rPr>
          <w:rFonts w:ascii="Times New Roman" w:eastAsia="Times New Roman" w:hAnsi="Times New Roman"/>
          <w:sz w:val="20"/>
          <w:szCs w:val="20"/>
        </w:rPr>
        <w:t xml:space="preserve">în lipsa echipamentului de măsurare la Consumatorul casnic, plata se calculează de la data înștiințării în scris a </w:t>
      </w:r>
      <w:r w:rsidR="00462C43" w:rsidRPr="00393EB8">
        <w:rPr>
          <w:rFonts w:ascii="Times New Roman" w:eastAsia="Times New Roman" w:hAnsi="Times New Roman"/>
          <w:b/>
          <w:sz w:val="20"/>
          <w:szCs w:val="20"/>
        </w:rPr>
        <w:t>Furnizorului</w:t>
      </w:r>
      <w:r w:rsidR="00462C43" w:rsidRPr="00393EB8">
        <w:rPr>
          <w:rFonts w:ascii="Times New Roman" w:eastAsia="Times New Roman" w:hAnsi="Times New Roman"/>
          <w:sz w:val="20"/>
          <w:szCs w:val="20"/>
        </w:rPr>
        <w:t xml:space="preserve"> sau în caz de neînștiințare de la data ultimului control, dar nu mai mult de un an. </w:t>
      </w:r>
    </w:p>
    <w:p w:rsidR="00B87E10" w:rsidRPr="00393EB8" w:rsidRDefault="00F656C6" w:rsidP="00F656C6">
      <w:pPr>
        <w:pStyle w:val="a5"/>
        <w:numPr>
          <w:ilvl w:val="0"/>
          <w:numId w:val="25"/>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B87E10" w:rsidRPr="00393EB8">
        <w:rPr>
          <w:rFonts w:ascii="Times New Roman" w:eastAsia="Times New Roman" w:hAnsi="Times New Roman"/>
          <w:sz w:val="20"/>
          <w:szCs w:val="20"/>
        </w:rPr>
        <w:t xml:space="preserve">În cazul în care, la </w:t>
      </w:r>
      <w:r w:rsidR="00B87E10" w:rsidRPr="00393EB8">
        <w:rPr>
          <w:rFonts w:ascii="Times New Roman" w:eastAsia="Times New Roman" w:hAnsi="Times New Roman"/>
          <w:b/>
          <w:sz w:val="20"/>
          <w:szCs w:val="20"/>
        </w:rPr>
        <w:t>Consumatorul casnic</w:t>
      </w:r>
      <w:r w:rsidR="00B87E10" w:rsidRPr="00393EB8">
        <w:rPr>
          <w:rFonts w:ascii="Times New Roman" w:eastAsia="Times New Roman" w:hAnsi="Times New Roman"/>
          <w:sz w:val="20"/>
          <w:szCs w:val="20"/>
        </w:rPr>
        <w:t xml:space="preserve">, în locul echipamentului de măsurare, demontat pentru verificare metrologică periodică, pentru verificare metrologică de expertiză, pentru efectuarea </w:t>
      </w:r>
      <w:r w:rsidR="00DC3B33" w:rsidRPr="00393EB8">
        <w:rPr>
          <w:rFonts w:ascii="Times New Roman" w:eastAsia="Times New Roman" w:hAnsi="Times New Roman"/>
          <w:sz w:val="20"/>
          <w:szCs w:val="20"/>
        </w:rPr>
        <w:t>expertizei extrajudiciare</w:t>
      </w:r>
      <w:r w:rsidR="00B87E10" w:rsidRPr="00393EB8">
        <w:rPr>
          <w:rFonts w:ascii="Times New Roman" w:eastAsia="Times New Roman" w:hAnsi="Times New Roman"/>
          <w:sz w:val="20"/>
          <w:szCs w:val="20"/>
        </w:rPr>
        <w:t xml:space="preserve">, nu este posibil de instalat alt echipament de măsurare, </w:t>
      </w:r>
      <w:r w:rsidR="00B87E10" w:rsidRPr="00393EB8">
        <w:rPr>
          <w:rFonts w:ascii="Times New Roman" w:eastAsia="Times New Roman" w:hAnsi="Times New Roman"/>
          <w:b/>
          <w:sz w:val="20"/>
          <w:szCs w:val="20"/>
        </w:rPr>
        <w:t>Furnizorul</w:t>
      </w:r>
      <w:r w:rsidR="00B87E10" w:rsidRPr="00393EB8">
        <w:rPr>
          <w:rFonts w:ascii="Times New Roman" w:eastAsia="Times New Roman" w:hAnsi="Times New Roman"/>
          <w:sz w:val="20"/>
          <w:szCs w:val="20"/>
        </w:rPr>
        <w:t xml:space="preserve"> facturează volumul gazelor naturale consumate de </w:t>
      </w:r>
      <w:r w:rsidR="00B87E10" w:rsidRPr="00393EB8">
        <w:rPr>
          <w:rFonts w:ascii="Times New Roman" w:eastAsia="Times New Roman" w:hAnsi="Times New Roman"/>
          <w:b/>
          <w:sz w:val="20"/>
          <w:szCs w:val="20"/>
        </w:rPr>
        <w:t>Consumatorul casnic</w:t>
      </w:r>
      <w:r w:rsidR="00C6180D" w:rsidRPr="00393EB8">
        <w:rPr>
          <w:rFonts w:ascii="Times New Roman" w:eastAsia="Times New Roman" w:hAnsi="Times New Roman"/>
          <w:sz w:val="20"/>
          <w:szCs w:val="20"/>
        </w:rPr>
        <w:t xml:space="preserve"> și determinate</w:t>
      </w:r>
      <w:r w:rsidR="00DC23FB" w:rsidRPr="00393EB8">
        <w:rPr>
          <w:rFonts w:ascii="Times New Roman" w:eastAsia="Times New Roman" w:hAnsi="Times New Roman"/>
          <w:sz w:val="20"/>
          <w:szCs w:val="20"/>
        </w:rPr>
        <w:t xml:space="preserve"> de OSD</w:t>
      </w:r>
      <w:r w:rsidR="00B87E10" w:rsidRPr="00393EB8">
        <w:rPr>
          <w:rFonts w:ascii="Times New Roman" w:eastAsia="Times New Roman" w:hAnsi="Times New Roman"/>
          <w:sz w:val="20"/>
          <w:szCs w:val="20"/>
        </w:rPr>
        <w:t>, pe parcursul perioadei respective, în baza consumului mediu zilnic de gaze naturale înregistrat de echipamentul de măsurare pe parcursul perioadei calendaristice similare anterioare, aplicând coeficienți de corecție în cazul în care condițiile meteorologice diferă.</w:t>
      </w:r>
    </w:p>
    <w:p w:rsidR="00B87E10" w:rsidRPr="00393EB8" w:rsidRDefault="00F656C6" w:rsidP="00F656C6">
      <w:pPr>
        <w:pStyle w:val="a5"/>
        <w:numPr>
          <w:ilvl w:val="0"/>
          <w:numId w:val="25"/>
        </w:numPr>
        <w:spacing w:after="80" w:line="240" w:lineRule="auto"/>
        <w:ind w:left="-567" w:firstLine="567"/>
        <w:contextualSpacing w:val="0"/>
        <w:jc w:val="both"/>
        <w:rPr>
          <w:rFonts w:ascii="Times New Roman" w:eastAsia="Times New Roman" w:hAnsi="Times New Roman"/>
          <w:sz w:val="20"/>
          <w:szCs w:val="20"/>
        </w:rPr>
      </w:pPr>
      <w:r>
        <w:rPr>
          <w:rFonts w:ascii="Times New Roman" w:eastAsia="Times New Roman" w:hAnsi="Times New Roman"/>
          <w:b/>
          <w:sz w:val="20"/>
          <w:szCs w:val="20"/>
        </w:rPr>
        <w:t xml:space="preserve"> </w:t>
      </w:r>
      <w:r w:rsidR="00B87E10" w:rsidRPr="00393EB8">
        <w:rPr>
          <w:rFonts w:ascii="Times New Roman" w:eastAsia="Times New Roman" w:hAnsi="Times New Roman"/>
          <w:b/>
          <w:sz w:val="20"/>
          <w:szCs w:val="20"/>
        </w:rPr>
        <w:t>Furnizorul</w:t>
      </w:r>
      <w:r w:rsidR="00B87E10" w:rsidRPr="00393EB8">
        <w:rPr>
          <w:rFonts w:ascii="Times New Roman" w:eastAsia="Times New Roman" w:hAnsi="Times New Roman"/>
          <w:sz w:val="20"/>
          <w:szCs w:val="20"/>
        </w:rPr>
        <w:t xml:space="preserve"> și </w:t>
      </w:r>
      <w:r w:rsidR="00B87E10" w:rsidRPr="00393EB8">
        <w:rPr>
          <w:rFonts w:ascii="Times New Roman" w:eastAsia="Times New Roman" w:hAnsi="Times New Roman"/>
          <w:b/>
          <w:sz w:val="20"/>
          <w:szCs w:val="20"/>
        </w:rPr>
        <w:t>Consumatorul casnic</w:t>
      </w:r>
      <w:r w:rsidR="00B87E10" w:rsidRPr="00393EB8">
        <w:rPr>
          <w:rFonts w:ascii="Times New Roman" w:eastAsia="Times New Roman" w:hAnsi="Times New Roman"/>
          <w:sz w:val="20"/>
          <w:szCs w:val="20"/>
        </w:rPr>
        <w:t xml:space="preserve"> nu poartă răspundere pentru obligațiile asumate dacă acest fapt este rezultatul unor circumstanțe de forță majoră. </w:t>
      </w:r>
    </w:p>
    <w:p w:rsidR="00B87E10" w:rsidRPr="00393EB8" w:rsidRDefault="004218EA" w:rsidP="00F656C6">
      <w:pPr>
        <w:pStyle w:val="a5"/>
        <w:numPr>
          <w:ilvl w:val="0"/>
          <w:numId w:val="1"/>
        </w:numPr>
        <w:spacing w:after="0" w:line="240" w:lineRule="auto"/>
        <w:ind w:left="-567" w:firstLine="567"/>
        <w:jc w:val="center"/>
        <w:rPr>
          <w:rFonts w:ascii="Times New Roman" w:eastAsia="Times New Roman" w:hAnsi="Times New Roman"/>
          <w:b/>
          <w:sz w:val="20"/>
          <w:szCs w:val="20"/>
        </w:rPr>
      </w:pPr>
      <w:r>
        <w:rPr>
          <w:rFonts w:ascii="Times New Roman" w:eastAsia="Times New Roman" w:hAnsi="Times New Roman"/>
          <w:b/>
          <w:sz w:val="20"/>
          <w:szCs w:val="20"/>
        </w:rPr>
        <w:t xml:space="preserve"> </w:t>
      </w:r>
      <w:r w:rsidR="002C7BE8" w:rsidRPr="00393EB8">
        <w:rPr>
          <w:rFonts w:ascii="Times New Roman" w:eastAsia="Times New Roman" w:hAnsi="Times New Roman"/>
          <w:b/>
          <w:sz w:val="20"/>
          <w:szCs w:val="20"/>
        </w:rPr>
        <w:t>Modificarea C</w:t>
      </w:r>
      <w:r w:rsidR="00B87E10" w:rsidRPr="00393EB8">
        <w:rPr>
          <w:rFonts w:ascii="Times New Roman" w:eastAsia="Times New Roman" w:hAnsi="Times New Roman"/>
          <w:b/>
          <w:sz w:val="20"/>
          <w:szCs w:val="20"/>
        </w:rPr>
        <w:t>ontractului</w:t>
      </w:r>
    </w:p>
    <w:p w:rsidR="00B87E10" w:rsidRPr="00393EB8" w:rsidRDefault="00F656C6" w:rsidP="00F656C6">
      <w:pPr>
        <w:pStyle w:val="a5"/>
        <w:numPr>
          <w:ilvl w:val="0"/>
          <w:numId w:val="25"/>
        </w:numPr>
        <w:spacing w:after="80" w:line="240" w:lineRule="auto"/>
        <w:ind w:left="-567" w:firstLine="567"/>
        <w:contextualSpacing w:val="0"/>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DC23FB" w:rsidRPr="00393EB8">
        <w:rPr>
          <w:rFonts w:ascii="Times New Roman" w:eastAsia="Times New Roman" w:hAnsi="Times New Roman"/>
          <w:sz w:val="20"/>
          <w:szCs w:val="20"/>
        </w:rPr>
        <w:t xml:space="preserve">Orice modificare a </w:t>
      </w:r>
      <w:r w:rsidR="00DC23FB" w:rsidRPr="00393EB8">
        <w:rPr>
          <w:rFonts w:ascii="Times New Roman" w:eastAsia="Times New Roman" w:hAnsi="Times New Roman"/>
          <w:b/>
          <w:sz w:val="20"/>
          <w:szCs w:val="20"/>
        </w:rPr>
        <w:t>C</w:t>
      </w:r>
      <w:r w:rsidR="00B87E10" w:rsidRPr="00393EB8">
        <w:rPr>
          <w:rFonts w:ascii="Times New Roman" w:eastAsia="Times New Roman" w:hAnsi="Times New Roman"/>
          <w:b/>
          <w:sz w:val="20"/>
          <w:szCs w:val="20"/>
        </w:rPr>
        <w:t xml:space="preserve">ontractului </w:t>
      </w:r>
      <w:r w:rsidR="00B87E10" w:rsidRPr="00393EB8">
        <w:rPr>
          <w:rFonts w:ascii="Times New Roman" w:eastAsia="Times New Roman" w:hAnsi="Times New Roman"/>
          <w:sz w:val="20"/>
          <w:szCs w:val="20"/>
        </w:rPr>
        <w:t>este valabilă, dacă se efectuează în scris, corespunde legislației și este semnată de ambele părți contractante,</w:t>
      </w:r>
      <w:r w:rsidR="00DC23FB" w:rsidRPr="00393EB8">
        <w:rPr>
          <w:rFonts w:ascii="Times New Roman" w:eastAsia="Times New Roman" w:hAnsi="Times New Roman"/>
          <w:sz w:val="20"/>
          <w:szCs w:val="20"/>
        </w:rPr>
        <w:t xml:space="preserve"> constituind anexă separată la </w:t>
      </w:r>
      <w:r w:rsidR="00DC23FB" w:rsidRPr="00393EB8">
        <w:rPr>
          <w:rFonts w:ascii="Times New Roman" w:eastAsia="Times New Roman" w:hAnsi="Times New Roman"/>
          <w:b/>
          <w:sz w:val="20"/>
          <w:szCs w:val="20"/>
        </w:rPr>
        <w:t>C</w:t>
      </w:r>
      <w:r w:rsidR="00B87E10" w:rsidRPr="00393EB8">
        <w:rPr>
          <w:rFonts w:ascii="Times New Roman" w:eastAsia="Times New Roman" w:hAnsi="Times New Roman"/>
          <w:b/>
          <w:sz w:val="20"/>
          <w:szCs w:val="20"/>
        </w:rPr>
        <w:t>ontract</w:t>
      </w:r>
      <w:r w:rsidR="00B87E10" w:rsidRPr="00393EB8">
        <w:rPr>
          <w:rFonts w:ascii="Times New Roman" w:eastAsia="Times New Roman" w:hAnsi="Times New Roman"/>
          <w:sz w:val="20"/>
          <w:szCs w:val="20"/>
        </w:rPr>
        <w:t xml:space="preserve">. Dacă, ulterior încheierii contractului de furnizare a gazelor naturale, intră în vigoare noi acte normative ori se modifică cele existente, care stabilesc reguli noi de furnizare, utilizare și facturare a gazelor naturale, părțile contractante vor aplica noile reguli, iar </w:t>
      </w:r>
      <w:r w:rsidR="00B87E10" w:rsidRPr="00393EB8">
        <w:rPr>
          <w:rFonts w:ascii="Times New Roman" w:eastAsia="Times New Roman" w:hAnsi="Times New Roman"/>
          <w:b/>
          <w:sz w:val="20"/>
          <w:szCs w:val="20"/>
        </w:rPr>
        <w:t xml:space="preserve">Furnizorul </w:t>
      </w:r>
      <w:r w:rsidR="00B87E10" w:rsidRPr="00393EB8">
        <w:rPr>
          <w:rFonts w:ascii="Times New Roman" w:eastAsia="Times New Roman" w:hAnsi="Times New Roman"/>
          <w:sz w:val="20"/>
          <w:szCs w:val="20"/>
        </w:rPr>
        <w:t xml:space="preserve">va </w:t>
      </w:r>
      <w:r w:rsidR="00C6180D" w:rsidRPr="00393EB8">
        <w:rPr>
          <w:rFonts w:ascii="Times New Roman" w:eastAsia="Times New Roman" w:hAnsi="Times New Roman"/>
          <w:sz w:val="20"/>
          <w:szCs w:val="20"/>
        </w:rPr>
        <w:t xml:space="preserve">notifica în scris </w:t>
      </w:r>
      <w:r w:rsidR="00C6180D" w:rsidRPr="00393EB8">
        <w:rPr>
          <w:rFonts w:ascii="Times New Roman" w:eastAsia="Times New Roman" w:hAnsi="Times New Roman"/>
          <w:b/>
          <w:sz w:val="20"/>
          <w:szCs w:val="20"/>
        </w:rPr>
        <w:t>Consumatorul</w:t>
      </w:r>
      <w:r w:rsidR="00B87E10" w:rsidRPr="00393EB8">
        <w:rPr>
          <w:rFonts w:ascii="Times New Roman" w:eastAsia="Times New Roman" w:hAnsi="Times New Roman"/>
          <w:b/>
          <w:sz w:val="20"/>
          <w:szCs w:val="20"/>
        </w:rPr>
        <w:t xml:space="preserve"> casnic</w:t>
      </w:r>
      <w:r w:rsidR="00B87E10" w:rsidRPr="00393EB8">
        <w:rPr>
          <w:rFonts w:ascii="Times New Roman" w:eastAsia="Times New Roman" w:hAnsi="Times New Roman"/>
          <w:sz w:val="20"/>
          <w:szCs w:val="20"/>
        </w:rPr>
        <w:t xml:space="preserve"> cu privire la modificările operate în legislație. </w:t>
      </w:r>
    </w:p>
    <w:p w:rsidR="00B87E10" w:rsidRPr="00393EB8" w:rsidRDefault="004218EA" w:rsidP="00F656C6">
      <w:pPr>
        <w:pStyle w:val="a5"/>
        <w:numPr>
          <w:ilvl w:val="0"/>
          <w:numId w:val="1"/>
        </w:numPr>
        <w:spacing w:after="0" w:line="240" w:lineRule="auto"/>
        <w:ind w:left="-567" w:firstLine="567"/>
        <w:jc w:val="center"/>
        <w:rPr>
          <w:rFonts w:ascii="Times New Roman" w:eastAsia="Times New Roman" w:hAnsi="Times New Roman"/>
          <w:b/>
          <w:sz w:val="20"/>
          <w:szCs w:val="20"/>
        </w:rPr>
      </w:pPr>
      <w:r>
        <w:rPr>
          <w:rFonts w:ascii="Times New Roman" w:eastAsia="Times New Roman" w:hAnsi="Times New Roman"/>
          <w:b/>
          <w:sz w:val="20"/>
          <w:szCs w:val="20"/>
        </w:rPr>
        <w:t xml:space="preserve"> </w:t>
      </w:r>
      <w:r w:rsidR="00DC23FB" w:rsidRPr="00393EB8">
        <w:rPr>
          <w:rFonts w:ascii="Times New Roman" w:eastAsia="Times New Roman" w:hAnsi="Times New Roman"/>
          <w:b/>
          <w:sz w:val="20"/>
          <w:szCs w:val="20"/>
        </w:rPr>
        <w:t>Suspendarea C</w:t>
      </w:r>
      <w:r w:rsidR="00B87E10" w:rsidRPr="00393EB8">
        <w:rPr>
          <w:rFonts w:ascii="Times New Roman" w:eastAsia="Times New Roman" w:hAnsi="Times New Roman"/>
          <w:b/>
          <w:sz w:val="20"/>
          <w:szCs w:val="20"/>
        </w:rPr>
        <w:t>ontractului și rezilierea lui</w:t>
      </w:r>
    </w:p>
    <w:p w:rsidR="00427AE9" w:rsidRPr="00393EB8" w:rsidRDefault="008969AB" w:rsidP="00F656C6">
      <w:pPr>
        <w:pStyle w:val="a5"/>
        <w:numPr>
          <w:ilvl w:val="0"/>
          <w:numId w:val="25"/>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lastRenderedPageBreak/>
        <w:t xml:space="preserve"> </w:t>
      </w:r>
      <w:r w:rsidR="00B87E10" w:rsidRPr="00393EB8">
        <w:rPr>
          <w:rFonts w:ascii="Times New Roman" w:eastAsia="Times New Roman" w:hAnsi="Times New Roman"/>
          <w:sz w:val="20"/>
          <w:szCs w:val="20"/>
        </w:rPr>
        <w:t>Contractul de furnizare a gazelor naturale va fi suspendat pe o perioad</w:t>
      </w:r>
      <w:r w:rsidR="00B87E10" w:rsidRPr="00393EB8">
        <w:rPr>
          <w:rFonts w:ascii="Times New Roman" w:eastAsia="Times New Roman" w:hAnsi="Times New Roman" w:cs="Cambria"/>
          <w:sz w:val="20"/>
          <w:szCs w:val="20"/>
        </w:rPr>
        <w:t>ă</w:t>
      </w:r>
      <w:r w:rsidR="00B87E10" w:rsidRPr="00393EB8">
        <w:rPr>
          <w:rFonts w:ascii="Times New Roman" w:eastAsia="Times New Roman" w:hAnsi="Times New Roman"/>
          <w:sz w:val="20"/>
          <w:szCs w:val="20"/>
        </w:rPr>
        <w:t xml:space="preserve"> de timp, dar nu mai mic</w:t>
      </w:r>
      <w:r w:rsidR="00B87E10" w:rsidRPr="00393EB8">
        <w:rPr>
          <w:rFonts w:ascii="Times New Roman" w:eastAsia="Times New Roman" w:hAnsi="Times New Roman" w:cs="Cambria"/>
          <w:sz w:val="20"/>
          <w:szCs w:val="20"/>
        </w:rPr>
        <w:t>ă</w:t>
      </w:r>
      <w:r w:rsidR="00B87E10" w:rsidRPr="00393EB8">
        <w:rPr>
          <w:rFonts w:ascii="Times New Roman" w:eastAsia="Times New Roman" w:hAnsi="Times New Roman"/>
          <w:sz w:val="20"/>
          <w:szCs w:val="20"/>
        </w:rPr>
        <w:t xml:space="preserve"> de o lun</w:t>
      </w:r>
      <w:r w:rsidR="00B87E10" w:rsidRPr="00393EB8">
        <w:rPr>
          <w:rFonts w:ascii="Times New Roman" w:eastAsia="Times New Roman" w:hAnsi="Times New Roman" w:cs="Cambria"/>
          <w:sz w:val="20"/>
          <w:szCs w:val="20"/>
        </w:rPr>
        <w:t>ă</w:t>
      </w:r>
      <w:r w:rsidR="00B87E10" w:rsidRPr="00393EB8">
        <w:rPr>
          <w:rFonts w:ascii="Times New Roman" w:eastAsia="Times New Roman" w:hAnsi="Times New Roman"/>
          <w:sz w:val="20"/>
          <w:szCs w:val="20"/>
        </w:rPr>
        <w:t xml:space="preserve">, la cererea </w:t>
      </w:r>
      <w:r w:rsidR="00B87E10" w:rsidRPr="00393EB8">
        <w:rPr>
          <w:rFonts w:ascii="Times New Roman" w:eastAsia="Times New Roman" w:hAnsi="Times New Roman" w:cs="SimSun" w:hint="eastAsia"/>
          <w:sz w:val="20"/>
          <w:szCs w:val="20"/>
        </w:rPr>
        <w:t>î</w:t>
      </w:r>
      <w:r w:rsidR="00B87E10" w:rsidRPr="00393EB8">
        <w:rPr>
          <w:rFonts w:ascii="Times New Roman" w:eastAsia="Times New Roman" w:hAnsi="Times New Roman"/>
          <w:sz w:val="20"/>
          <w:szCs w:val="20"/>
        </w:rPr>
        <w:t xml:space="preserve">n scris a </w:t>
      </w:r>
      <w:r w:rsidR="00B87E10" w:rsidRPr="00393EB8">
        <w:rPr>
          <w:rFonts w:ascii="Times New Roman" w:eastAsia="Times New Roman" w:hAnsi="Times New Roman"/>
          <w:b/>
          <w:sz w:val="20"/>
          <w:szCs w:val="20"/>
        </w:rPr>
        <w:t>Consumatorului casnic</w:t>
      </w:r>
      <w:r w:rsidR="00B87E10" w:rsidRPr="00393EB8">
        <w:rPr>
          <w:rFonts w:ascii="Times New Roman" w:eastAsia="Times New Roman" w:hAnsi="Times New Roman"/>
          <w:sz w:val="20"/>
          <w:szCs w:val="20"/>
        </w:rPr>
        <w:t xml:space="preserve"> depusă </w:t>
      </w:r>
      <w:r w:rsidR="00B87E10" w:rsidRPr="00393EB8">
        <w:rPr>
          <w:rFonts w:ascii="Times New Roman" w:eastAsia="Times New Roman" w:hAnsi="Times New Roman"/>
          <w:b/>
          <w:sz w:val="20"/>
          <w:szCs w:val="20"/>
        </w:rPr>
        <w:t>Furnizorului</w:t>
      </w:r>
      <w:r w:rsidR="00B87E10" w:rsidRPr="00393EB8">
        <w:rPr>
          <w:rFonts w:ascii="Times New Roman" w:eastAsia="Times New Roman" w:hAnsi="Times New Roman"/>
          <w:sz w:val="20"/>
          <w:szCs w:val="20"/>
        </w:rPr>
        <w:t xml:space="preserve"> cu cel puțin 7 zile calendaristice înainte de data suspendării. În acest caz </w:t>
      </w:r>
      <w:r w:rsidR="00B87E10" w:rsidRPr="00393EB8">
        <w:rPr>
          <w:rFonts w:ascii="Times New Roman" w:eastAsia="Times New Roman" w:hAnsi="Times New Roman"/>
          <w:b/>
          <w:sz w:val="20"/>
          <w:szCs w:val="20"/>
        </w:rPr>
        <w:t>Consumatorul casnic</w:t>
      </w:r>
      <w:r w:rsidR="00B87E10" w:rsidRPr="00393EB8">
        <w:rPr>
          <w:rFonts w:ascii="Times New Roman" w:eastAsia="Times New Roman" w:hAnsi="Times New Roman"/>
          <w:sz w:val="20"/>
          <w:szCs w:val="20"/>
        </w:rPr>
        <w:t xml:space="preserve"> este obligat să achite integral plata pentru volumul de gaze naturale facturat, precum și tariful pentru deconectare, aprobat de către Agenția Națională pentru Reglementare în Energetică. </w:t>
      </w:r>
      <w:r w:rsidR="00B87E10" w:rsidRPr="00393EB8">
        <w:rPr>
          <w:rFonts w:ascii="Times New Roman" w:eastAsia="Times New Roman" w:hAnsi="Times New Roman"/>
          <w:b/>
          <w:sz w:val="20"/>
          <w:szCs w:val="20"/>
        </w:rPr>
        <w:t>Contractul</w:t>
      </w:r>
      <w:r w:rsidR="00B87E10" w:rsidRPr="00393EB8">
        <w:rPr>
          <w:rFonts w:ascii="Times New Roman" w:eastAsia="Times New Roman" w:hAnsi="Times New Roman"/>
          <w:sz w:val="20"/>
          <w:szCs w:val="20"/>
        </w:rPr>
        <w:t xml:space="preserve"> de asemenea, va fi suspendat de către </w:t>
      </w:r>
      <w:r w:rsidR="00B87E10" w:rsidRPr="00393EB8">
        <w:rPr>
          <w:rFonts w:ascii="Times New Roman" w:eastAsia="Times New Roman" w:hAnsi="Times New Roman"/>
          <w:b/>
          <w:sz w:val="20"/>
          <w:szCs w:val="20"/>
        </w:rPr>
        <w:t>Furnizor</w:t>
      </w:r>
      <w:r w:rsidR="00B87E10" w:rsidRPr="00393EB8">
        <w:rPr>
          <w:rFonts w:ascii="Times New Roman" w:eastAsia="Times New Roman" w:hAnsi="Times New Roman"/>
          <w:sz w:val="20"/>
          <w:szCs w:val="20"/>
        </w:rPr>
        <w:t xml:space="preserve"> pentru 30 de zile calendaristice în cazul deconectării de la rețeaua de gaze naturale a instalațiilor de gaze naturale ale </w:t>
      </w:r>
      <w:r w:rsidR="00B87E10" w:rsidRPr="00393EB8">
        <w:rPr>
          <w:rFonts w:ascii="Times New Roman" w:eastAsia="Times New Roman" w:hAnsi="Times New Roman"/>
          <w:b/>
          <w:sz w:val="20"/>
          <w:szCs w:val="20"/>
        </w:rPr>
        <w:t>Consumatorului casnic</w:t>
      </w:r>
      <w:r w:rsidR="00B87E10" w:rsidRPr="00393EB8">
        <w:rPr>
          <w:rFonts w:ascii="Times New Roman" w:eastAsia="Times New Roman" w:hAnsi="Times New Roman"/>
          <w:sz w:val="20"/>
          <w:szCs w:val="20"/>
        </w:rPr>
        <w:t xml:space="preserve">. </w:t>
      </w:r>
    </w:p>
    <w:p w:rsidR="00B87E10" w:rsidRPr="00393EB8" w:rsidRDefault="00B87E10" w:rsidP="00F656C6">
      <w:pPr>
        <w:pStyle w:val="a5"/>
        <w:numPr>
          <w:ilvl w:val="0"/>
          <w:numId w:val="25"/>
        </w:numPr>
        <w:spacing w:after="0" w:line="240" w:lineRule="auto"/>
        <w:ind w:left="-567" w:firstLine="567"/>
        <w:jc w:val="both"/>
        <w:rPr>
          <w:rFonts w:ascii="Times New Roman" w:eastAsia="Times New Roman" w:hAnsi="Times New Roman"/>
          <w:sz w:val="20"/>
          <w:szCs w:val="20"/>
        </w:rPr>
      </w:pPr>
      <w:r w:rsidRPr="00393EB8">
        <w:rPr>
          <w:rFonts w:ascii="Times New Roman" w:eastAsia="Times New Roman" w:hAnsi="Times New Roman"/>
          <w:sz w:val="20"/>
          <w:szCs w:val="20"/>
        </w:rPr>
        <w:t xml:space="preserve"> </w:t>
      </w:r>
      <w:r w:rsidRPr="00393EB8">
        <w:rPr>
          <w:rFonts w:ascii="Times New Roman" w:eastAsia="Times New Roman" w:hAnsi="Times New Roman"/>
          <w:b/>
          <w:sz w:val="20"/>
          <w:szCs w:val="20"/>
        </w:rPr>
        <w:t>Contractul</w:t>
      </w:r>
      <w:r w:rsidRPr="00393EB8">
        <w:rPr>
          <w:rFonts w:ascii="Times New Roman" w:eastAsia="Times New Roman" w:hAnsi="Times New Roman"/>
          <w:sz w:val="20"/>
          <w:szCs w:val="20"/>
        </w:rPr>
        <w:t xml:space="preserve"> va fi reziliat: </w:t>
      </w:r>
    </w:p>
    <w:p w:rsidR="00B87E10" w:rsidRPr="00393EB8" w:rsidRDefault="00B87E10" w:rsidP="00F656C6">
      <w:pPr>
        <w:tabs>
          <w:tab w:val="left" w:pos="851"/>
        </w:tabs>
        <w:spacing w:after="0" w:line="240" w:lineRule="auto"/>
        <w:ind w:left="-567" w:firstLine="567"/>
        <w:jc w:val="both"/>
        <w:rPr>
          <w:rFonts w:ascii="Times New Roman" w:eastAsia="Times New Roman" w:hAnsi="Times New Roman"/>
          <w:sz w:val="20"/>
          <w:szCs w:val="20"/>
        </w:rPr>
      </w:pPr>
      <w:r w:rsidRPr="00393EB8">
        <w:rPr>
          <w:rFonts w:ascii="Times New Roman" w:eastAsia="Times New Roman" w:hAnsi="Times New Roman"/>
          <w:sz w:val="20"/>
          <w:szCs w:val="20"/>
        </w:rPr>
        <w:t xml:space="preserve">a) la solicitarea în scris a </w:t>
      </w:r>
      <w:r w:rsidRPr="00393EB8">
        <w:rPr>
          <w:rFonts w:ascii="Times New Roman" w:eastAsia="Times New Roman" w:hAnsi="Times New Roman"/>
          <w:b/>
          <w:sz w:val="20"/>
          <w:szCs w:val="20"/>
        </w:rPr>
        <w:t>Consumatorului casnic</w:t>
      </w:r>
      <w:r w:rsidRPr="00393EB8">
        <w:rPr>
          <w:rFonts w:ascii="Times New Roman" w:eastAsia="Times New Roman" w:hAnsi="Times New Roman"/>
          <w:sz w:val="20"/>
          <w:szCs w:val="20"/>
        </w:rPr>
        <w:t xml:space="preserve">, depusă </w:t>
      </w:r>
      <w:r w:rsidRPr="00393EB8">
        <w:rPr>
          <w:rFonts w:ascii="Times New Roman" w:eastAsia="Times New Roman" w:hAnsi="Times New Roman"/>
          <w:b/>
          <w:sz w:val="20"/>
          <w:szCs w:val="20"/>
        </w:rPr>
        <w:t>Furnizorului</w:t>
      </w:r>
      <w:r w:rsidRPr="00393EB8">
        <w:rPr>
          <w:rFonts w:ascii="Times New Roman" w:eastAsia="Times New Roman" w:hAnsi="Times New Roman"/>
          <w:sz w:val="20"/>
          <w:szCs w:val="20"/>
        </w:rPr>
        <w:t xml:space="preserve"> cu cel puțin 7 zile calendaristice înainte de data rezilierii contractului de furnizare a gazelor naturale; </w:t>
      </w:r>
    </w:p>
    <w:p w:rsidR="00B87E10" w:rsidRPr="00393EB8" w:rsidRDefault="00B87E10" w:rsidP="00F656C6">
      <w:pPr>
        <w:tabs>
          <w:tab w:val="left" w:pos="851"/>
        </w:tabs>
        <w:spacing w:after="0" w:line="240" w:lineRule="auto"/>
        <w:ind w:left="-567" w:firstLine="567"/>
        <w:jc w:val="both"/>
        <w:rPr>
          <w:rFonts w:ascii="Times New Roman" w:eastAsia="Times New Roman" w:hAnsi="Times New Roman"/>
          <w:sz w:val="20"/>
          <w:szCs w:val="20"/>
        </w:rPr>
      </w:pPr>
      <w:r w:rsidRPr="00393EB8">
        <w:rPr>
          <w:rFonts w:ascii="Times New Roman" w:eastAsia="Times New Roman" w:hAnsi="Times New Roman"/>
          <w:sz w:val="20"/>
          <w:szCs w:val="20"/>
        </w:rPr>
        <w:t xml:space="preserve">b) după ce a fost suspendat contractul de furnizare a gazelor naturale pe o perioadă de 30 de zile, drept rezultat al sistării furnizării gazelor naturale </w:t>
      </w:r>
      <w:r w:rsidRPr="00393EB8">
        <w:rPr>
          <w:rFonts w:ascii="Times New Roman" w:eastAsia="Times New Roman" w:hAnsi="Times New Roman"/>
          <w:b/>
          <w:sz w:val="20"/>
          <w:szCs w:val="20"/>
        </w:rPr>
        <w:t>Consumatorului casnic</w:t>
      </w:r>
      <w:r w:rsidRPr="00393EB8">
        <w:rPr>
          <w:rFonts w:ascii="Times New Roman" w:eastAsia="Times New Roman" w:hAnsi="Times New Roman"/>
          <w:sz w:val="20"/>
          <w:szCs w:val="20"/>
        </w:rPr>
        <w:t xml:space="preserve"> și el nu a înlăturat cauzele ce au dus la sistare. </w:t>
      </w:r>
    </w:p>
    <w:p w:rsidR="00B87E10" w:rsidRPr="00393EB8" w:rsidRDefault="00F656C6" w:rsidP="00F656C6">
      <w:pPr>
        <w:pStyle w:val="a5"/>
        <w:numPr>
          <w:ilvl w:val="0"/>
          <w:numId w:val="25"/>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B87E10" w:rsidRPr="00393EB8">
        <w:rPr>
          <w:rFonts w:ascii="Times New Roman" w:eastAsia="Times New Roman" w:hAnsi="Times New Roman"/>
          <w:sz w:val="20"/>
          <w:szCs w:val="20"/>
        </w:rPr>
        <w:t xml:space="preserve">În cazul depunerii solicitării de reziliere a contractului de furnizare a gazelor naturale </w:t>
      </w:r>
      <w:r w:rsidR="00B87E10" w:rsidRPr="00393EB8">
        <w:rPr>
          <w:rFonts w:ascii="Times New Roman" w:eastAsia="Times New Roman" w:hAnsi="Times New Roman"/>
          <w:b/>
          <w:sz w:val="20"/>
          <w:szCs w:val="20"/>
        </w:rPr>
        <w:t>Consumatorul casnic</w:t>
      </w:r>
      <w:r w:rsidR="00B87E10" w:rsidRPr="00393EB8">
        <w:rPr>
          <w:rFonts w:ascii="Times New Roman" w:eastAsia="Times New Roman" w:hAnsi="Times New Roman"/>
          <w:sz w:val="20"/>
          <w:szCs w:val="20"/>
        </w:rPr>
        <w:t xml:space="preserve"> este obligat să achite integral plata pentru gazele naturale consumate de el până la data rezilierii. </w:t>
      </w:r>
    </w:p>
    <w:p w:rsidR="00B87E10" w:rsidRPr="00F656C6" w:rsidRDefault="00F656C6" w:rsidP="00F656C6">
      <w:pPr>
        <w:pStyle w:val="a5"/>
        <w:numPr>
          <w:ilvl w:val="0"/>
          <w:numId w:val="25"/>
        </w:numPr>
        <w:spacing w:after="80" w:line="240" w:lineRule="auto"/>
        <w:ind w:left="-567" w:firstLine="567"/>
        <w:contextualSpacing w:val="0"/>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DC23FB" w:rsidRPr="00393EB8">
        <w:rPr>
          <w:rFonts w:ascii="Times New Roman" w:eastAsia="Times New Roman" w:hAnsi="Times New Roman"/>
          <w:sz w:val="20"/>
          <w:szCs w:val="20"/>
        </w:rPr>
        <w:t xml:space="preserve">Rezilierea </w:t>
      </w:r>
      <w:r w:rsidR="00DC23FB" w:rsidRPr="00393EB8">
        <w:rPr>
          <w:rFonts w:ascii="Times New Roman" w:eastAsia="Times New Roman" w:hAnsi="Times New Roman"/>
          <w:b/>
          <w:sz w:val="20"/>
          <w:szCs w:val="20"/>
        </w:rPr>
        <w:t>C</w:t>
      </w:r>
      <w:r w:rsidR="00B87E10" w:rsidRPr="00393EB8">
        <w:rPr>
          <w:rFonts w:ascii="Times New Roman" w:eastAsia="Times New Roman" w:hAnsi="Times New Roman"/>
          <w:b/>
          <w:sz w:val="20"/>
          <w:szCs w:val="20"/>
        </w:rPr>
        <w:t xml:space="preserve">ontractului </w:t>
      </w:r>
      <w:r w:rsidR="00B87E10" w:rsidRPr="00393EB8">
        <w:rPr>
          <w:rFonts w:ascii="Times New Roman" w:eastAsia="Times New Roman" w:hAnsi="Times New Roman"/>
          <w:sz w:val="20"/>
          <w:szCs w:val="20"/>
        </w:rPr>
        <w:t>are drept consecință sistarea furnizării gazelor naturale, prin cel mai apropiat robinet de la punctul de delimitar</w:t>
      </w:r>
      <w:r w:rsidR="00DC23FB" w:rsidRPr="00393EB8">
        <w:rPr>
          <w:rFonts w:ascii="Times New Roman" w:eastAsia="Times New Roman" w:hAnsi="Times New Roman"/>
          <w:sz w:val="20"/>
          <w:szCs w:val="20"/>
        </w:rPr>
        <w:t xml:space="preserve">e, până la încheierea unui nou </w:t>
      </w:r>
      <w:r w:rsidR="00DC23FB" w:rsidRPr="00393EB8">
        <w:rPr>
          <w:rFonts w:ascii="Times New Roman" w:eastAsia="Times New Roman" w:hAnsi="Times New Roman"/>
          <w:b/>
          <w:sz w:val="20"/>
          <w:szCs w:val="20"/>
        </w:rPr>
        <w:t>C</w:t>
      </w:r>
      <w:r w:rsidR="00B87E10" w:rsidRPr="00393EB8">
        <w:rPr>
          <w:rFonts w:ascii="Times New Roman" w:eastAsia="Times New Roman" w:hAnsi="Times New Roman"/>
          <w:b/>
          <w:sz w:val="20"/>
          <w:szCs w:val="20"/>
        </w:rPr>
        <w:t>ontract</w:t>
      </w:r>
      <w:r w:rsidR="00B87E10" w:rsidRPr="00393EB8">
        <w:rPr>
          <w:rFonts w:ascii="Times New Roman" w:eastAsia="Times New Roman" w:hAnsi="Times New Roman"/>
          <w:sz w:val="20"/>
          <w:szCs w:val="20"/>
        </w:rPr>
        <w:t xml:space="preserve">. </w:t>
      </w:r>
    </w:p>
    <w:p w:rsidR="00B87E10" w:rsidRPr="00393EB8" w:rsidRDefault="004218EA" w:rsidP="00F656C6">
      <w:pPr>
        <w:pStyle w:val="a5"/>
        <w:numPr>
          <w:ilvl w:val="0"/>
          <w:numId w:val="1"/>
        </w:numPr>
        <w:spacing w:after="0" w:line="240" w:lineRule="auto"/>
        <w:ind w:left="-567" w:firstLine="567"/>
        <w:jc w:val="center"/>
        <w:rPr>
          <w:rFonts w:ascii="Times New Roman" w:eastAsia="Times New Roman" w:hAnsi="Times New Roman"/>
          <w:b/>
          <w:sz w:val="20"/>
          <w:szCs w:val="20"/>
        </w:rPr>
      </w:pPr>
      <w:r>
        <w:rPr>
          <w:rFonts w:ascii="Times New Roman" w:eastAsia="Times New Roman" w:hAnsi="Times New Roman"/>
          <w:b/>
          <w:sz w:val="20"/>
          <w:szCs w:val="20"/>
        </w:rPr>
        <w:t xml:space="preserve"> </w:t>
      </w:r>
      <w:r w:rsidR="00B87E10" w:rsidRPr="00393EB8">
        <w:rPr>
          <w:rFonts w:ascii="Times New Roman" w:eastAsia="Times New Roman" w:hAnsi="Times New Roman"/>
          <w:b/>
          <w:sz w:val="20"/>
          <w:szCs w:val="20"/>
        </w:rPr>
        <w:t>Soluționarea neînțelegerilor și litigiilor</w:t>
      </w:r>
    </w:p>
    <w:p w:rsidR="004B58AE" w:rsidRPr="00393EB8" w:rsidRDefault="00F656C6" w:rsidP="00F656C6">
      <w:pPr>
        <w:pStyle w:val="a5"/>
        <w:numPr>
          <w:ilvl w:val="0"/>
          <w:numId w:val="25"/>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4B58AE" w:rsidRPr="00393EB8">
        <w:rPr>
          <w:rFonts w:ascii="Times New Roman" w:eastAsia="Times New Roman" w:hAnsi="Times New Roman"/>
          <w:sz w:val="20"/>
          <w:szCs w:val="20"/>
        </w:rPr>
        <w:t xml:space="preserve">Reclamațiile </w:t>
      </w:r>
      <w:r w:rsidR="004B58AE" w:rsidRPr="00393EB8">
        <w:rPr>
          <w:rFonts w:ascii="Times New Roman" w:eastAsia="Times New Roman" w:hAnsi="Times New Roman"/>
          <w:b/>
          <w:sz w:val="20"/>
          <w:szCs w:val="20"/>
        </w:rPr>
        <w:t>Consumatorului casnic</w:t>
      </w:r>
      <w:r w:rsidR="004B58AE" w:rsidRPr="00393EB8">
        <w:rPr>
          <w:rFonts w:ascii="Times New Roman" w:eastAsia="Times New Roman" w:hAnsi="Times New Roman"/>
          <w:sz w:val="20"/>
          <w:szCs w:val="20"/>
        </w:rPr>
        <w:t xml:space="preserve"> vor fi examinate și soluționate conform legislației în vigoare.</w:t>
      </w:r>
    </w:p>
    <w:p w:rsidR="00400E9A" w:rsidRPr="00393EB8" w:rsidRDefault="00F656C6" w:rsidP="004218EA">
      <w:pPr>
        <w:pStyle w:val="a5"/>
        <w:numPr>
          <w:ilvl w:val="0"/>
          <w:numId w:val="25"/>
        </w:numPr>
        <w:spacing w:after="80" w:line="240" w:lineRule="auto"/>
        <w:ind w:left="-567" w:firstLine="567"/>
        <w:contextualSpacing w:val="0"/>
        <w:jc w:val="both"/>
        <w:rPr>
          <w:rFonts w:ascii="Times New Roman" w:eastAsia="Times New Roman" w:hAnsi="Times New Roman"/>
          <w:sz w:val="20"/>
          <w:szCs w:val="20"/>
        </w:rPr>
      </w:pPr>
      <w:r>
        <w:rPr>
          <w:rFonts w:ascii="Times New Roman" w:eastAsia="Times New Roman" w:hAnsi="Times New Roman"/>
          <w:sz w:val="20"/>
          <w:szCs w:val="20"/>
        </w:rPr>
        <w:t xml:space="preserve"> </w:t>
      </w:r>
      <w:r w:rsidR="00B87E10" w:rsidRPr="00393EB8">
        <w:rPr>
          <w:rFonts w:ascii="Times New Roman" w:eastAsia="Times New Roman" w:hAnsi="Times New Roman"/>
          <w:sz w:val="20"/>
          <w:szCs w:val="20"/>
        </w:rPr>
        <w:t>Părțile vor soluționa neînțelegerile și litigiile apărute prin negocieri. În cazul în care neînțelegerile și litigiile nu pot fi soluționate prin negocieri, părțile se pot adresa la Agenția Națională pentru Reglementare în Energetică sau în instanța de judecată.</w:t>
      </w:r>
    </w:p>
    <w:p w:rsidR="00B87E10" w:rsidRPr="00393EB8" w:rsidRDefault="00F656C6" w:rsidP="00F656C6">
      <w:pPr>
        <w:pStyle w:val="a5"/>
        <w:numPr>
          <w:ilvl w:val="0"/>
          <w:numId w:val="1"/>
        </w:numPr>
        <w:spacing w:after="0" w:line="240" w:lineRule="auto"/>
        <w:ind w:left="-567" w:firstLine="567"/>
        <w:jc w:val="center"/>
        <w:rPr>
          <w:rFonts w:ascii="Times New Roman" w:eastAsia="Times New Roman" w:hAnsi="Times New Roman"/>
          <w:b/>
          <w:sz w:val="20"/>
          <w:szCs w:val="20"/>
        </w:rPr>
      </w:pPr>
      <w:r>
        <w:rPr>
          <w:rFonts w:ascii="Times New Roman" w:eastAsia="Times New Roman" w:hAnsi="Times New Roman"/>
          <w:b/>
          <w:sz w:val="20"/>
          <w:szCs w:val="20"/>
        </w:rPr>
        <w:t xml:space="preserve"> </w:t>
      </w:r>
      <w:r w:rsidR="00B87E10" w:rsidRPr="00393EB8">
        <w:rPr>
          <w:rFonts w:ascii="Times New Roman" w:eastAsia="Times New Roman" w:hAnsi="Times New Roman"/>
          <w:b/>
          <w:sz w:val="20"/>
          <w:szCs w:val="20"/>
        </w:rPr>
        <w:t>Alte clauze</w:t>
      </w:r>
    </w:p>
    <w:p w:rsidR="00B87E10" w:rsidRPr="00393EB8" w:rsidRDefault="00F656C6" w:rsidP="00F656C6">
      <w:pPr>
        <w:pStyle w:val="a5"/>
        <w:numPr>
          <w:ilvl w:val="0"/>
          <w:numId w:val="25"/>
        </w:numPr>
        <w:spacing w:after="0" w:line="240" w:lineRule="auto"/>
        <w:ind w:left="-567" w:firstLine="567"/>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sidR="00B87E10" w:rsidRPr="00393EB8">
        <w:rPr>
          <w:rFonts w:ascii="Times New Roman" w:eastAsia="Times New Roman" w:hAnsi="Times New Roman" w:cs="Times New Roman"/>
          <w:b/>
          <w:sz w:val="20"/>
          <w:szCs w:val="20"/>
        </w:rPr>
        <w:t>Consumat</w:t>
      </w:r>
      <w:r w:rsidR="00FF7AB9" w:rsidRPr="00393EB8">
        <w:rPr>
          <w:rFonts w:ascii="Times New Roman" w:eastAsia="Times New Roman" w:hAnsi="Times New Roman" w:cs="Times New Roman"/>
          <w:b/>
          <w:sz w:val="20"/>
          <w:szCs w:val="20"/>
        </w:rPr>
        <w:t>orului casnic</w:t>
      </w:r>
      <w:r w:rsidR="00FF7AB9" w:rsidRPr="00393EB8">
        <w:rPr>
          <w:rFonts w:ascii="Times New Roman" w:eastAsia="Times New Roman" w:hAnsi="Times New Roman" w:cs="Times New Roman"/>
          <w:sz w:val="20"/>
          <w:szCs w:val="20"/>
        </w:rPr>
        <w:t xml:space="preserve"> i se interzice ca</w:t>
      </w:r>
      <w:r w:rsidR="00B87E10" w:rsidRPr="00393EB8">
        <w:rPr>
          <w:rFonts w:ascii="Times New Roman" w:eastAsia="Times New Roman" w:hAnsi="Times New Roman" w:cs="Times New Roman"/>
          <w:sz w:val="20"/>
          <w:szCs w:val="20"/>
        </w:rPr>
        <w:t xml:space="preserve"> pe traseele rețelelor de gaze naturale să ridice construcții, să depoziteze materiale, precum și să execute lucrări subterane care pot crea obstacole, care pot pune în pericol viața sau care împiedică exploatarea și întreținerea instalațiilor și a rețelelor de gaze naturale.</w:t>
      </w:r>
    </w:p>
    <w:p w:rsidR="00B87E10" w:rsidRPr="00393EB8" w:rsidRDefault="00F656C6" w:rsidP="00F656C6">
      <w:pPr>
        <w:pStyle w:val="a5"/>
        <w:numPr>
          <w:ilvl w:val="0"/>
          <w:numId w:val="25"/>
        </w:numPr>
        <w:spacing w:after="0" w:line="240" w:lineRule="auto"/>
        <w:ind w:left="-567"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B87E10" w:rsidRPr="00393EB8">
        <w:rPr>
          <w:rFonts w:ascii="Times New Roman" w:eastAsia="Times New Roman" w:hAnsi="Times New Roman" w:cs="Times New Roman"/>
          <w:sz w:val="20"/>
          <w:szCs w:val="20"/>
        </w:rPr>
        <w:t xml:space="preserve">Încheierea, prelungirea, modificarea, suspendarea sau rezilierea contractului de furnizare a gazelor naturale se efectuează de către </w:t>
      </w:r>
      <w:r w:rsidR="00B87E10" w:rsidRPr="00393EB8">
        <w:rPr>
          <w:rFonts w:ascii="Times New Roman" w:eastAsia="Times New Roman" w:hAnsi="Times New Roman" w:cs="Times New Roman"/>
          <w:b/>
          <w:sz w:val="20"/>
          <w:szCs w:val="20"/>
        </w:rPr>
        <w:t>Furnizor</w:t>
      </w:r>
      <w:r w:rsidR="00B87E10" w:rsidRPr="00393EB8">
        <w:rPr>
          <w:rFonts w:ascii="Times New Roman" w:eastAsia="Times New Roman" w:hAnsi="Times New Roman" w:cs="Times New Roman"/>
          <w:sz w:val="20"/>
          <w:szCs w:val="20"/>
        </w:rPr>
        <w:t xml:space="preserve"> fără a percepe o oarecare plată de la </w:t>
      </w:r>
      <w:r w:rsidR="00B87E10" w:rsidRPr="00393EB8">
        <w:rPr>
          <w:rFonts w:ascii="Times New Roman" w:eastAsia="Times New Roman" w:hAnsi="Times New Roman" w:cs="Times New Roman"/>
          <w:b/>
          <w:sz w:val="20"/>
          <w:szCs w:val="20"/>
        </w:rPr>
        <w:t>Consumatorul casnic</w:t>
      </w:r>
      <w:r w:rsidR="00B87E10" w:rsidRPr="00393EB8">
        <w:rPr>
          <w:rFonts w:ascii="Times New Roman" w:eastAsia="Times New Roman" w:hAnsi="Times New Roman" w:cs="Times New Roman"/>
          <w:sz w:val="20"/>
          <w:szCs w:val="20"/>
        </w:rPr>
        <w:t xml:space="preserve">. </w:t>
      </w:r>
    </w:p>
    <w:p w:rsidR="001F24B6" w:rsidRPr="00393EB8" w:rsidRDefault="00F656C6" w:rsidP="00F656C6">
      <w:pPr>
        <w:pStyle w:val="a5"/>
        <w:numPr>
          <w:ilvl w:val="0"/>
          <w:numId w:val="25"/>
        </w:numPr>
        <w:spacing w:after="0" w:line="240" w:lineRule="auto"/>
        <w:ind w:left="-567"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B87E10" w:rsidRPr="00393EB8">
        <w:rPr>
          <w:rFonts w:ascii="Times New Roman" w:eastAsia="Times New Roman" w:hAnsi="Times New Roman" w:cs="Times New Roman"/>
          <w:sz w:val="20"/>
          <w:szCs w:val="20"/>
        </w:rPr>
        <w:t>În situațiile care nu sunt prevăz</w:t>
      </w:r>
      <w:r w:rsidR="004B58AE" w:rsidRPr="00393EB8">
        <w:rPr>
          <w:rFonts w:ascii="Times New Roman" w:eastAsia="Times New Roman" w:hAnsi="Times New Roman" w:cs="Times New Roman"/>
          <w:sz w:val="20"/>
          <w:szCs w:val="20"/>
        </w:rPr>
        <w:t xml:space="preserve">ute în </w:t>
      </w:r>
      <w:r w:rsidR="004B58AE" w:rsidRPr="00393EB8">
        <w:rPr>
          <w:rFonts w:ascii="Times New Roman" w:eastAsia="Times New Roman" w:hAnsi="Times New Roman" w:cs="Times New Roman"/>
          <w:b/>
          <w:sz w:val="20"/>
          <w:szCs w:val="20"/>
        </w:rPr>
        <w:t>C</w:t>
      </w:r>
      <w:r w:rsidR="00B87E10" w:rsidRPr="00393EB8">
        <w:rPr>
          <w:rFonts w:ascii="Times New Roman" w:eastAsia="Times New Roman" w:hAnsi="Times New Roman" w:cs="Times New Roman"/>
          <w:b/>
          <w:sz w:val="20"/>
          <w:szCs w:val="20"/>
        </w:rPr>
        <w:t>ontract</w:t>
      </w:r>
      <w:r w:rsidR="00B87E10" w:rsidRPr="00393EB8">
        <w:rPr>
          <w:rFonts w:ascii="Times New Roman" w:eastAsia="Times New Roman" w:hAnsi="Times New Roman" w:cs="Times New Roman"/>
          <w:sz w:val="20"/>
          <w:szCs w:val="20"/>
        </w:rPr>
        <w:t>, părțile se supun prevederilor Regulamentului privind furnizarea  gazelor naturale și legislației în vigoare.</w:t>
      </w:r>
    </w:p>
    <w:p w:rsidR="00B87E10" w:rsidRPr="00393EB8" w:rsidRDefault="00F656C6" w:rsidP="00F656C6">
      <w:pPr>
        <w:pStyle w:val="a5"/>
        <w:numPr>
          <w:ilvl w:val="0"/>
          <w:numId w:val="25"/>
        </w:numPr>
        <w:spacing w:after="0" w:line="240" w:lineRule="auto"/>
        <w:ind w:left="-567"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F24B6" w:rsidRPr="00393EB8">
        <w:rPr>
          <w:rFonts w:ascii="Times New Roman" w:eastAsia="Times New Roman" w:hAnsi="Times New Roman" w:cs="Times New Roman"/>
          <w:sz w:val="20"/>
          <w:szCs w:val="20"/>
        </w:rPr>
        <w:t xml:space="preserve">În legătură cu executarea prezentului </w:t>
      </w:r>
      <w:r w:rsidR="00837BB4" w:rsidRPr="00393EB8">
        <w:rPr>
          <w:rFonts w:ascii="Times New Roman" w:eastAsia="Times New Roman" w:hAnsi="Times New Roman" w:cs="Times New Roman"/>
          <w:b/>
          <w:sz w:val="20"/>
          <w:szCs w:val="20"/>
        </w:rPr>
        <w:t>Contract</w:t>
      </w:r>
      <w:r w:rsidR="001F24B6" w:rsidRPr="00393EB8">
        <w:rPr>
          <w:rFonts w:ascii="Times New Roman" w:eastAsia="Times New Roman" w:hAnsi="Times New Roman" w:cs="Times New Roman"/>
          <w:sz w:val="20"/>
          <w:szCs w:val="20"/>
        </w:rPr>
        <w:t xml:space="preserve">, </w:t>
      </w:r>
      <w:r w:rsidR="001F24B6" w:rsidRPr="00393EB8">
        <w:rPr>
          <w:rFonts w:ascii="Times New Roman" w:eastAsia="Times New Roman" w:hAnsi="Times New Roman" w:cs="Times New Roman"/>
          <w:b/>
          <w:sz w:val="20"/>
          <w:szCs w:val="20"/>
        </w:rPr>
        <w:t>Consumatorul casnic</w:t>
      </w:r>
      <w:r w:rsidR="001F24B6" w:rsidRPr="00393EB8">
        <w:rPr>
          <w:rFonts w:ascii="Times New Roman" w:eastAsia="Times New Roman" w:hAnsi="Times New Roman" w:cs="Times New Roman"/>
          <w:sz w:val="20"/>
          <w:szCs w:val="20"/>
        </w:rPr>
        <w:t xml:space="preserve"> beneficiază de drepturi și trebuie să execute obligații față de OSD, în modul și în condițiile stabilite în Legea cu privire la gazele naturale, </w:t>
      </w:r>
      <w:r w:rsidR="00837BB4" w:rsidRPr="00393EB8">
        <w:rPr>
          <w:rFonts w:ascii="Times New Roman" w:hAnsi="Times New Roman" w:cs="Times New Roman"/>
          <w:sz w:val="20"/>
          <w:szCs w:val="20"/>
        </w:rPr>
        <w:t xml:space="preserve">Regulamentul privind furnizarea gazelor naturale, </w:t>
      </w:r>
      <w:r w:rsidR="001F24B6" w:rsidRPr="00393EB8">
        <w:rPr>
          <w:rFonts w:ascii="Times New Roman" w:eastAsia="Times New Roman" w:hAnsi="Times New Roman" w:cs="Times New Roman"/>
          <w:sz w:val="20"/>
          <w:szCs w:val="20"/>
        </w:rPr>
        <w:t>Regulamentul privind racordarea la rețelele de gaze naturale și prestarea serviciilor de transport și/sau de distribuție a gazelor naturale.</w:t>
      </w:r>
    </w:p>
    <w:p w:rsidR="00CD55D0" w:rsidRPr="00393EB8" w:rsidRDefault="00F656C6" w:rsidP="00F656C6">
      <w:pPr>
        <w:pStyle w:val="a5"/>
        <w:numPr>
          <w:ilvl w:val="0"/>
          <w:numId w:val="25"/>
        </w:numPr>
        <w:spacing w:after="0" w:line="240" w:lineRule="auto"/>
        <w:ind w:left="-567" w:firstLine="567"/>
        <w:jc w:val="both"/>
        <w:rPr>
          <w:rFonts w:ascii="Times New Roman" w:eastAsia="Times New Roman" w:hAnsi="Times New Roman"/>
          <w:color w:val="000000" w:themeColor="text1"/>
          <w:sz w:val="20"/>
          <w:szCs w:val="20"/>
        </w:rPr>
      </w:pPr>
      <w:r>
        <w:rPr>
          <w:rFonts w:ascii="Times New Roman" w:eastAsia="Times New Roman" w:hAnsi="Times New Roman"/>
          <w:b/>
          <w:color w:val="000000" w:themeColor="text1"/>
          <w:sz w:val="20"/>
          <w:szCs w:val="20"/>
        </w:rPr>
        <w:t xml:space="preserve"> </w:t>
      </w:r>
      <w:r w:rsidR="007927B5" w:rsidRPr="00393EB8">
        <w:rPr>
          <w:rFonts w:ascii="Times New Roman" w:eastAsia="Times New Roman" w:hAnsi="Times New Roman"/>
          <w:b/>
          <w:color w:val="000000" w:themeColor="text1"/>
          <w:sz w:val="20"/>
          <w:szCs w:val="20"/>
        </w:rPr>
        <w:t>Consumatorul casnic</w:t>
      </w:r>
      <w:r w:rsidR="007927B5" w:rsidRPr="00393EB8">
        <w:rPr>
          <w:rFonts w:ascii="Times New Roman" w:eastAsia="Times New Roman" w:hAnsi="Times New Roman"/>
          <w:color w:val="000000" w:themeColor="text1"/>
          <w:sz w:val="20"/>
          <w:szCs w:val="20"/>
        </w:rPr>
        <w:t xml:space="preserve"> poate obține informații despre </w:t>
      </w:r>
      <w:r w:rsidR="000F4D33" w:rsidRPr="00393EB8">
        <w:rPr>
          <w:rFonts w:ascii="Times New Roman" w:eastAsia="Times New Roman" w:hAnsi="Times New Roman"/>
          <w:color w:val="000000" w:themeColor="text1"/>
          <w:sz w:val="20"/>
          <w:szCs w:val="20"/>
        </w:rPr>
        <w:t xml:space="preserve">prețurile </w:t>
      </w:r>
      <w:r w:rsidR="00837BB4" w:rsidRPr="00393EB8">
        <w:rPr>
          <w:rFonts w:ascii="Times New Roman" w:eastAsia="Times New Roman" w:hAnsi="Times New Roman"/>
          <w:color w:val="000000" w:themeColor="text1"/>
          <w:sz w:val="20"/>
          <w:szCs w:val="20"/>
        </w:rPr>
        <w:t>și tarifele</w:t>
      </w:r>
      <w:r w:rsidR="007927B5" w:rsidRPr="00393EB8">
        <w:rPr>
          <w:rFonts w:ascii="Times New Roman" w:eastAsia="Times New Roman" w:hAnsi="Times New Roman"/>
          <w:color w:val="000000" w:themeColor="text1"/>
          <w:sz w:val="20"/>
          <w:szCs w:val="20"/>
        </w:rPr>
        <w:t xml:space="preserve"> în vigoare pe pagina web</w:t>
      </w:r>
      <w:r w:rsidR="00401154" w:rsidRPr="00393EB8">
        <w:rPr>
          <w:rFonts w:ascii="Times New Roman" w:eastAsia="Times New Roman" w:hAnsi="Times New Roman"/>
          <w:color w:val="000000" w:themeColor="text1"/>
          <w:sz w:val="20"/>
          <w:szCs w:val="20"/>
        </w:rPr>
        <w:t xml:space="preserve"> a</w:t>
      </w:r>
      <w:r w:rsidR="007927B5" w:rsidRPr="00393EB8">
        <w:rPr>
          <w:rFonts w:ascii="Times New Roman" w:eastAsia="Times New Roman" w:hAnsi="Times New Roman"/>
          <w:color w:val="000000" w:themeColor="text1"/>
          <w:sz w:val="20"/>
          <w:szCs w:val="20"/>
        </w:rPr>
        <w:t xml:space="preserve"> </w:t>
      </w:r>
      <w:r w:rsidR="00401154" w:rsidRPr="00393EB8">
        <w:rPr>
          <w:rFonts w:ascii="Times New Roman" w:eastAsia="Times New Roman" w:hAnsi="Times New Roman"/>
          <w:color w:val="000000" w:themeColor="text1"/>
          <w:sz w:val="20"/>
          <w:szCs w:val="20"/>
          <w:lang w:eastAsia="ru-RU"/>
        </w:rPr>
        <w:t>Agenţiei Naţionale pentru Reglementare în Energetică</w:t>
      </w:r>
      <w:r w:rsidR="00837BB4" w:rsidRPr="00393EB8">
        <w:rPr>
          <w:rFonts w:ascii="Times New Roman" w:eastAsia="Times New Roman" w:hAnsi="Times New Roman"/>
          <w:color w:val="000000" w:themeColor="text1"/>
          <w:sz w:val="20"/>
          <w:szCs w:val="20"/>
          <w:lang w:eastAsia="ru-RU"/>
        </w:rPr>
        <w:t xml:space="preserve"> </w:t>
      </w:r>
      <w:r w:rsidR="00401154" w:rsidRPr="00393EB8">
        <w:rPr>
          <w:rFonts w:ascii="Times New Roman" w:eastAsia="Times New Roman" w:hAnsi="Times New Roman"/>
          <w:color w:val="000000" w:themeColor="text1"/>
          <w:sz w:val="20"/>
          <w:szCs w:val="20"/>
        </w:rPr>
        <w:t xml:space="preserve"> </w:t>
      </w:r>
      <w:r w:rsidR="007927B5" w:rsidRPr="00393EB8">
        <w:rPr>
          <w:rFonts w:ascii="Times New Roman" w:eastAsia="Times New Roman" w:hAnsi="Times New Roman"/>
          <w:color w:val="000000" w:themeColor="text1"/>
          <w:sz w:val="20"/>
          <w:szCs w:val="20"/>
        </w:rPr>
        <w:t>https://</w:t>
      </w:r>
      <w:r w:rsidR="00CD55D0" w:rsidRPr="00393EB8">
        <w:rPr>
          <w:rFonts w:ascii="Times New Roman" w:eastAsia="Times New Roman" w:hAnsi="Times New Roman"/>
          <w:color w:val="000000" w:themeColor="text1"/>
          <w:sz w:val="20"/>
          <w:szCs w:val="20"/>
        </w:rPr>
        <w:t>www.</w:t>
      </w:r>
      <w:r w:rsidR="007927B5" w:rsidRPr="00393EB8">
        <w:rPr>
          <w:rFonts w:ascii="Times New Roman" w:eastAsia="Times New Roman" w:hAnsi="Times New Roman"/>
          <w:color w:val="000000" w:themeColor="text1"/>
          <w:sz w:val="20"/>
          <w:szCs w:val="20"/>
        </w:rPr>
        <w:t>anre.md /</w:t>
      </w:r>
      <w:r w:rsidR="00CD55D0" w:rsidRPr="00393EB8">
        <w:rPr>
          <w:rFonts w:ascii="Times New Roman" w:eastAsia="Times New Roman" w:hAnsi="Times New Roman"/>
          <w:color w:val="000000" w:themeColor="text1"/>
          <w:sz w:val="20"/>
          <w:szCs w:val="20"/>
        </w:rPr>
        <w:t xml:space="preserve"> și pe pagina web a </w:t>
      </w:r>
      <w:r w:rsidR="00CD55D0" w:rsidRPr="00393EB8">
        <w:rPr>
          <w:rFonts w:ascii="Times New Roman" w:eastAsia="Times New Roman" w:hAnsi="Times New Roman"/>
          <w:b/>
          <w:color w:val="000000" w:themeColor="text1"/>
          <w:sz w:val="20"/>
          <w:szCs w:val="20"/>
        </w:rPr>
        <w:t>Furnizorului</w:t>
      </w:r>
      <w:r w:rsidR="00CD55D0" w:rsidRPr="00393EB8">
        <w:rPr>
          <w:rFonts w:ascii="Times New Roman" w:eastAsia="Times New Roman" w:hAnsi="Times New Roman"/>
          <w:color w:val="000000" w:themeColor="text1"/>
          <w:sz w:val="20"/>
          <w:szCs w:val="20"/>
        </w:rPr>
        <w:t xml:space="preserve"> </w:t>
      </w:r>
      <w:hyperlink r:id="rId8" w:history="1">
        <w:r w:rsidR="00CD55D0" w:rsidRPr="00393EB8">
          <w:rPr>
            <w:rStyle w:val="a3"/>
            <w:rFonts w:ascii="Times New Roman" w:eastAsia="Times New Roman" w:hAnsi="Times New Roman"/>
            <w:color w:val="000000" w:themeColor="text1"/>
            <w:sz w:val="20"/>
            <w:szCs w:val="20"/>
            <w:u w:val="none"/>
          </w:rPr>
          <w:t>http://www.moldovagaz.md/</w:t>
        </w:r>
      </w:hyperlink>
      <w:r w:rsidR="00CD55D0" w:rsidRPr="00393EB8">
        <w:rPr>
          <w:rFonts w:ascii="Times New Roman" w:eastAsia="Times New Roman" w:hAnsi="Times New Roman"/>
          <w:color w:val="000000" w:themeColor="text1"/>
          <w:sz w:val="20"/>
          <w:szCs w:val="20"/>
        </w:rPr>
        <w:t>.</w:t>
      </w:r>
    </w:p>
    <w:p w:rsidR="00144625" w:rsidRPr="00393EB8" w:rsidRDefault="00F656C6" w:rsidP="00F656C6">
      <w:pPr>
        <w:pStyle w:val="a5"/>
        <w:numPr>
          <w:ilvl w:val="0"/>
          <w:numId w:val="25"/>
        </w:numPr>
        <w:spacing w:after="0" w:line="240" w:lineRule="auto"/>
        <w:ind w:left="-567" w:firstLine="567"/>
        <w:jc w:val="both"/>
        <w:rPr>
          <w:rFonts w:ascii="Times New Roman" w:eastAsia="Times New Roman" w:hAnsi="Times New Roman"/>
          <w:sz w:val="20"/>
          <w:szCs w:val="20"/>
        </w:rPr>
      </w:pPr>
      <w:r>
        <w:rPr>
          <w:rFonts w:ascii="Times New Roman" w:eastAsia="Times New Roman" w:hAnsi="Times New Roman"/>
          <w:b/>
          <w:sz w:val="20"/>
          <w:szCs w:val="20"/>
        </w:rPr>
        <w:t xml:space="preserve"> </w:t>
      </w:r>
      <w:r w:rsidR="00ED15D9" w:rsidRPr="00393EB8">
        <w:rPr>
          <w:rFonts w:ascii="Times New Roman" w:eastAsia="Times New Roman" w:hAnsi="Times New Roman"/>
          <w:b/>
          <w:sz w:val="20"/>
          <w:szCs w:val="20"/>
        </w:rPr>
        <w:t>Consumatorul casnic</w:t>
      </w:r>
      <w:r w:rsidR="00ED15D9" w:rsidRPr="00393EB8">
        <w:rPr>
          <w:rFonts w:ascii="Times New Roman" w:eastAsia="Times New Roman" w:hAnsi="Times New Roman"/>
          <w:sz w:val="20"/>
          <w:szCs w:val="20"/>
        </w:rPr>
        <w:t xml:space="preserve"> poate să primească toate informațiile necesare privind contractare, furnizarea gazelor naturale, facturarea și plata pentru volumele de gaze naturale consumate, la numărul de telefon</w:t>
      </w:r>
      <w:r w:rsidR="00A723F7" w:rsidRPr="00393EB8">
        <w:rPr>
          <w:rFonts w:ascii="Times New Roman" w:eastAsia="Times New Roman" w:hAnsi="Times New Roman"/>
          <w:sz w:val="20"/>
          <w:szCs w:val="20"/>
        </w:rPr>
        <w:t xml:space="preserve"> </w:t>
      </w:r>
      <w:r w:rsidR="002F3200" w:rsidRPr="00393EB8">
        <w:rPr>
          <w:rFonts w:ascii="Times New Roman" w:eastAsia="Times New Roman" w:hAnsi="Times New Roman"/>
          <w:sz w:val="20"/>
          <w:szCs w:val="20"/>
        </w:rPr>
        <w:t>_____________________</w:t>
      </w:r>
      <w:r w:rsidR="00ED15D9" w:rsidRPr="00393EB8">
        <w:rPr>
          <w:rFonts w:ascii="Times New Roman" w:eastAsia="Times New Roman" w:hAnsi="Times New Roman"/>
          <w:sz w:val="20"/>
          <w:szCs w:val="20"/>
        </w:rPr>
        <w:t xml:space="preserve">  sau la Centrul relații cu consumatorii</w:t>
      </w:r>
      <w:r w:rsidR="000F4D33" w:rsidRPr="00393EB8">
        <w:rPr>
          <w:rFonts w:ascii="Times New Roman" w:eastAsia="Times New Roman" w:hAnsi="Times New Roman"/>
          <w:sz w:val="20"/>
          <w:szCs w:val="20"/>
        </w:rPr>
        <w:t>, amplasat pe adresa ________________</w:t>
      </w:r>
      <w:r w:rsidR="00144625" w:rsidRPr="00393EB8">
        <w:rPr>
          <w:rFonts w:ascii="Times New Roman" w:eastAsia="Times New Roman" w:hAnsi="Times New Roman"/>
          <w:sz w:val="20"/>
          <w:szCs w:val="20"/>
        </w:rPr>
        <w:t xml:space="preserve">__________________________________. </w:t>
      </w:r>
      <w:r w:rsidR="00ED15D9" w:rsidRPr="00393EB8">
        <w:rPr>
          <w:rFonts w:ascii="Times New Roman" w:eastAsia="Times New Roman" w:hAnsi="Times New Roman"/>
          <w:sz w:val="20"/>
          <w:szCs w:val="20"/>
        </w:rPr>
        <w:t xml:space="preserve"> </w:t>
      </w:r>
    </w:p>
    <w:p w:rsidR="00ED15D9" w:rsidRPr="00393EB8" w:rsidRDefault="00ED15D9" w:rsidP="00F656C6">
      <w:pPr>
        <w:spacing w:after="0" w:line="240" w:lineRule="auto"/>
        <w:ind w:left="-567" w:firstLine="567"/>
        <w:jc w:val="both"/>
        <w:rPr>
          <w:rFonts w:ascii="Times New Roman" w:eastAsia="Times New Roman" w:hAnsi="Times New Roman"/>
          <w:sz w:val="20"/>
          <w:szCs w:val="20"/>
        </w:rPr>
      </w:pPr>
      <w:r w:rsidRPr="00393EB8">
        <w:rPr>
          <w:rFonts w:ascii="Times New Roman" w:eastAsia="Times New Roman" w:hAnsi="Times New Roman"/>
          <w:sz w:val="20"/>
          <w:szCs w:val="20"/>
        </w:rPr>
        <w:t xml:space="preserve">Programul de lucru: </w:t>
      </w:r>
      <w:r w:rsidR="00843FC7">
        <w:rPr>
          <w:rFonts w:ascii="Times New Roman" w:eastAsia="Times New Roman" w:hAnsi="Times New Roman"/>
          <w:sz w:val="20"/>
          <w:szCs w:val="20"/>
        </w:rPr>
        <w:t>_________________________</w:t>
      </w:r>
      <w:r w:rsidR="000F4D33" w:rsidRPr="00393EB8">
        <w:rPr>
          <w:rFonts w:ascii="Times New Roman" w:eastAsia="Times New Roman" w:hAnsi="Times New Roman"/>
          <w:sz w:val="20"/>
          <w:szCs w:val="20"/>
        </w:rPr>
        <w:t>_</w:t>
      </w:r>
      <w:r w:rsidR="00144625" w:rsidRPr="00393EB8">
        <w:rPr>
          <w:rFonts w:ascii="Times New Roman" w:eastAsia="Times New Roman" w:hAnsi="Times New Roman"/>
          <w:sz w:val="20"/>
          <w:szCs w:val="20"/>
        </w:rPr>
        <w:t xml:space="preserve">_____________________________________________________________. </w:t>
      </w:r>
    </w:p>
    <w:p w:rsidR="000F4D33" w:rsidRPr="00393EB8" w:rsidRDefault="00F656C6" w:rsidP="00F656C6">
      <w:pPr>
        <w:pStyle w:val="a5"/>
        <w:numPr>
          <w:ilvl w:val="0"/>
          <w:numId w:val="25"/>
        </w:numPr>
        <w:spacing w:line="240" w:lineRule="auto"/>
        <w:ind w:left="-567" w:firstLine="567"/>
        <w:jc w:val="both"/>
        <w:rPr>
          <w:rFonts w:ascii="Times New Roman" w:eastAsiaTheme="minorHAnsi" w:hAnsi="Times New Roman" w:cs="Times New Roman"/>
          <w:sz w:val="20"/>
          <w:szCs w:val="20"/>
          <w:lang w:val="en-US" w:eastAsia="ru-RU"/>
        </w:rPr>
      </w:pPr>
      <w:r>
        <w:rPr>
          <w:rFonts w:ascii="Times New Roman" w:hAnsi="Times New Roman" w:cs="Times New Roman"/>
          <w:sz w:val="20"/>
          <w:szCs w:val="20"/>
          <w:lang w:val="en-US"/>
        </w:rPr>
        <w:t xml:space="preserve"> </w:t>
      </w:r>
      <w:proofErr w:type="spellStart"/>
      <w:r w:rsidR="000F4D33" w:rsidRPr="00393EB8">
        <w:rPr>
          <w:rFonts w:ascii="Times New Roman" w:hAnsi="Times New Roman" w:cs="Times New Roman"/>
          <w:sz w:val="20"/>
          <w:szCs w:val="20"/>
          <w:lang w:val="en-US"/>
        </w:rPr>
        <w:t>Prelucrarea</w:t>
      </w:r>
      <w:proofErr w:type="spellEnd"/>
      <w:r w:rsidR="000F4D33" w:rsidRPr="00393EB8">
        <w:rPr>
          <w:rFonts w:ascii="Times New Roman" w:hAnsi="Times New Roman" w:cs="Times New Roman"/>
          <w:sz w:val="20"/>
          <w:szCs w:val="20"/>
          <w:lang w:val="en-US"/>
        </w:rPr>
        <w:t xml:space="preserve"> </w:t>
      </w:r>
      <w:proofErr w:type="spellStart"/>
      <w:r w:rsidR="000F4D33" w:rsidRPr="00393EB8">
        <w:rPr>
          <w:rFonts w:ascii="Times New Roman" w:hAnsi="Times New Roman" w:cs="Times New Roman"/>
          <w:sz w:val="20"/>
          <w:szCs w:val="20"/>
          <w:lang w:val="en-US"/>
        </w:rPr>
        <w:t>datelor</w:t>
      </w:r>
      <w:proofErr w:type="spellEnd"/>
      <w:r w:rsidR="000F4D33" w:rsidRPr="00393EB8">
        <w:rPr>
          <w:rFonts w:ascii="Times New Roman" w:hAnsi="Times New Roman" w:cs="Times New Roman"/>
          <w:sz w:val="20"/>
          <w:szCs w:val="20"/>
          <w:lang w:val="en-US"/>
        </w:rPr>
        <w:t xml:space="preserve"> cu </w:t>
      </w:r>
      <w:proofErr w:type="spellStart"/>
      <w:r w:rsidR="000F4D33" w:rsidRPr="00393EB8">
        <w:rPr>
          <w:rFonts w:ascii="Times New Roman" w:hAnsi="Times New Roman" w:cs="Times New Roman"/>
          <w:sz w:val="20"/>
          <w:szCs w:val="20"/>
          <w:lang w:val="en-US"/>
        </w:rPr>
        <w:t>caracter</w:t>
      </w:r>
      <w:proofErr w:type="spellEnd"/>
      <w:r w:rsidR="000F4D33" w:rsidRPr="00393EB8">
        <w:rPr>
          <w:rFonts w:ascii="Times New Roman" w:hAnsi="Times New Roman" w:cs="Times New Roman"/>
          <w:sz w:val="20"/>
          <w:szCs w:val="20"/>
          <w:lang w:val="en-US"/>
        </w:rPr>
        <w:t xml:space="preserve"> personal se </w:t>
      </w:r>
      <w:proofErr w:type="spellStart"/>
      <w:r w:rsidR="000F4D33" w:rsidRPr="00393EB8">
        <w:rPr>
          <w:rFonts w:ascii="Times New Roman" w:hAnsi="Times New Roman" w:cs="Times New Roman"/>
          <w:sz w:val="20"/>
          <w:szCs w:val="20"/>
          <w:lang w:val="en-US"/>
        </w:rPr>
        <w:t>efectuează</w:t>
      </w:r>
      <w:proofErr w:type="spellEnd"/>
      <w:r w:rsidR="000F4D33" w:rsidRPr="00393EB8">
        <w:rPr>
          <w:rFonts w:ascii="Times New Roman" w:hAnsi="Times New Roman" w:cs="Times New Roman"/>
          <w:sz w:val="20"/>
          <w:szCs w:val="20"/>
          <w:lang w:val="en-US"/>
        </w:rPr>
        <w:t xml:space="preserve"> </w:t>
      </w:r>
      <w:proofErr w:type="spellStart"/>
      <w:r w:rsidR="000F4D33" w:rsidRPr="00393EB8">
        <w:rPr>
          <w:rFonts w:ascii="Times New Roman" w:hAnsi="Times New Roman" w:cs="Times New Roman"/>
          <w:sz w:val="20"/>
          <w:szCs w:val="20"/>
          <w:lang w:val="en-US"/>
        </w:rPr>
        <w:t>în</w:t>
      </w:r>
      <w:proofErr w:type="spellEnd"/>
      <w:r w:rsidR="000F4D33" w:rsidRPr="00393EB8">
        <w:rPr>
          <w:rFonts w:ascii="Times New Roman" w:hAnsi="Times New Roman" w:cs="Times New Roman"/>
          <w:sz w:val="20"/>
          <w:szCs w:val="20"/>
          <w:lang w:val="en-US"/>
        </w:rPr>
        <w:t xml:space="preserve"> </w:t>
      </w:r>
      <w:proofErr w:type="spellStart"/>
      <w:r w:rsidR="000F4D33" w:rsidRPr="00393EB8">
        <w:rPr>
          <w:rFonts w:ascii="Times New Roman" w:hAnsi="Times New Roman" w:cs="Times New Roman"/>
          <w:sz w:val="20"/>
          <w:szCs w:val="20"/>
          <w:lang w:val="en-US"/>
        </w:rPr>
        <w:t>conformitate</w:t>
      </w:r>
      <w:proofErr w:type="spellEnd"/>
      <w:r w:rsidR="000F4D33" w:rsidRPr="00393EB8">
        <w:rPr>
          <w:rFonts w:ascii="Times New Roman" w:hAnsi="Times New Roman" w:cs="Times New Roman"/>
          <w:sz w:val="20"/>
          <w:szCs w:val="20"/>
          <w:lang w:val="en-US"/>
        </w:rPr>
        <w:t xml:space="preserve"> cu </w:t>
      </w:r>
      <w:proofErr w:type="spellStart"/>
      <w:r w:rsidR="000F4D33" w:rsidRPr="00393EB8">
        <w:rPr>
          <w:rFonts w:ascii="Times New Roman" w:hAnsi="Times New Roman" w:cs="Times New Roman"/>
          <w:sz w:val="20"/>
          <w:szCs w:val="20"/>
          <w:lang w:val="en-US"/>
        </w:rPr>
        <w:t>prevederile</w:t>
      </w:r>
      <w:proofErr w:type="spellEnd"/>
      <w:r w:rsidR="000F4D33" w:rsidRPr="00393EB8">
        <w:rPr>
          <w:rFonts w:ascii="Times New Roman" w:hAnsi="Times New Roman" w:cs="Times New Roman"/>
          <w:sz w:val="20"/>
          <w:szCs w:val="20"/>
          <w:lang w:val="en-US"/>
        </w:rPr>
        <w:t xml:space="preserve"> </w:t>
      </w:r>
      <w:proofErr w:type="spellStart"/>
      <w:r w:rsidR="000F4D33" w:rsidRPr="00393EB8">
        <w:rPr>
          <w:rFonts w:ascii="Times New Roman" w:hAnsi="Times New Roman" w:cs="Times New Roman"/>
          <w:sz w:val="20"/>
          <w:szCs w:val="20"/>
          <w:lang w:val="en-US"/>
        </w:rPr>
        <w:t>Legii</w:t>
      </w:r>
      <w:proofErr w:type="spellEnd"/>
      <w:r w:rsidR="000F4D33" w:rsidRPr="00393EB8">
        <w:rPr>
          <w:rFonts w:ascii="Times New Roman" w:hAnsi="Times New Roman" w:cs="Times New Roman"/>
          <w:sz w:val="20"/>
          <w:szCs w:val="20"/>
          <w:lang w:val="en-US"/>
        </w:rPr>
        <w:t> </w:t>
      </w:r>
      <w:r w:rsidR="0010069B" w:rsidRPr="00393EB8">
        <w:rPr>
          <w:rFonts w:ascii="Times New Roman" w:hAnsi="Times New Roman" w:cs="Times New Roman"/>
          <w:sz w:val="20"/>
          <w:szCs w:val="20"/>
          <w:lang w:val="en-US"/>
        </w:rPr>
        <w:t xml:space="preserve"> nr.133 din 8 </w:t>
      </w:r>
      <w:proofErr w:type="spellStart"/>
      <w:r w:rsidR="0010069B" w:rsidRPr="00393EB8">
        <w:rPr>
          <w:rFonts w:ascii="Times New Roman" w:hAnsi="Times New Roman" w:cs="Times New Roman"/>
          <w:sz w:val="20"/>
          <w:szCs w:val="20"/>
          <w:lang w:val="en-US"/>
        </w:rPr>
        <w:t>iulie</w:t>
      </w:r>
      <w:proofErr w:type="spellEnd"/>
      <w:r w:rsidR="0010069B" w:rsidRPr="00393EB8">
        <w:rPr>
          <w:rFonts w:ascii="Times New Roman" w:hAnsi="Times New Roman" w:cs="Times New Roman"/>
          <w:sz w:val="20"/>
          <w:szCs w:val="20"/>
          <w:lang w:val="en-US"/>
        </w:rPr>
        <w:t xml:space="preserve"> 2011 </w:t>
      </w:r>
      <w:proofErr w:type="spellStart"/>
      <w:r w:rsidR="000F4D33" w:rsidRPr="00393EB8">
        <w:rPr>
          <w:rFonts w:ascii="Times New Roman" w:hAnsi="Times New Roman" w:cs="Times New Roman"/>
          <w:sz w:val="20"/>
          <w:szCs w:val="20"/>
          <w:lang w:val="en-US"/>
        </w:rPr>
        <w:t>privind</w:t>
      </w:r>
      <w:proofErr w:type="spellEnd"/>
      <w:r w:rsidR="000F4D33" w:rsidRPr="00393EB8">
        <w:rPr>
          <w:rFonts w:ascii="Times New Roman" w:hAnsi="Times New Roman" w:cs="Times New Roman"/>
          <w:sz w:val="20"/>
          <w:szCs w:val="20"/>
          <w:lang w:val="en-US"/>
        </w:rPr>
        <w:t xml:space="preserve"> </w:t>
      </w:r>
      <w:proofErr w:type="spellStart"/>
      <w:r w:rsidR="000F4D33" w:rsidRPr="00393EB8">
        <w:rPr>
          <w:rFonts w:ascii="Times New Roman" w:hAnsi="Times New Roman" w:cs="Times New Roman"/>
          <w:sz w:val="20"/>
          <w:szCs w:val="20"/>
          <w:lang w:val="en-US"/>
        </w:rPr>
        <w:t>protecția</w:t>
      </w:r>
      <w:proofErr w:type="spellEnd"/>
      <w:r w:rsidR="000F4D33" w:rsidRPr="00393EB8">
        <w:rPr>
          <w:rFonts w:ascii="Times New Roman" w:hAnsi="Times New Roman" w:cs="Times New Roman"/>
          <w:sz w:val="20"/>
          <w:szCs w:val="20"/>
          <w:lang w:val="en-US"/>
        </w:rPr>
        <w:t xml:space="preserve"> </w:t>
      </w:r>
      <w:proofErr w:type="spellStart"/>
      <w:r w:rsidR="000F4D33" w:rsidRPr="00393EB8">
        <w:rPr>
          <w:rFonts w:ascii="Times New Roman" w:hAnsi="Times New Roman" w:cs="Times New Roman"/>
          <w:sz w:val="20"/>
          <w:szCs w:val="20"/>
          <w:lang w:val="en-US"/>
        </w:rPr>
        <w:t>datelor</w:t>
      </w:r>
      <w:proofErr w:type="spellEnd"/>
      <w:r w:rsidR="000F4D33" w:rsidRPr="00393EB8">
        <w:rPr>
          <w:rFonts w:ascii="Times New Roman" w:hAnsi="Times New Roman" w:cs="Times New Roman"/>
          <w:sz w:val="20"/>
          <w:szCs w:val="20"/>
          <w:lang w:val="en-US"/>
        </w:rPr>
        <w:t xml:space="preserve"> cu </w:t>
      </w:r>
      <w:proofErr w:type="spellStart"/>
      <w:r w:rsidR="000F4D33" w:rsidRPr="00393EB8">
        <w:rPr>
          <w:rFonts w:ascii="Times New Roman" w:hAnsi="Times New Roman" w:cs="Times New Roman"/>
          <w:sz w:val="20"/>
          <w:szCs w:val="20"/>
          <w:lang w:val="en-US"/>
        </w:rPr>
        <w:t>caracter</w:t>
      </w:r>
      <w:proofErr w:type="spellEnd"/>
      <w:r w:rsidR="000F4D33" w:rsidRPr="00393EB8">
        <w:rPr>
          <w:rFonts w:ascii="Times New Roman" w:hAnsi="Times New Roman" w:cs="Times New Roman"/>
          <w:sz w:val="20"/>
          <w:szCs w:val="20"/>
          <w:lang w:val="en-US"/>
        </w:rPr>
        <w:t xml:space="preserve"> personal.</w:t>
      </w:r>
    </w:p>
    <w:p w:rsidR="000F4D33" w:rsidRPr="00393EB8" w:rsidRDefault="000F4D33" w:rsidP="000F4D33">
      <w:pPr>
        <w:rPr>
          <w:sz w:val="20"/>
          <w:szCs w:val="20"/>
          <w:lang w:val="en-US"/>
        </w:rPr>
      </w:pPr>
    </w:p>
    <w:tbl>
      <w:tblPr>
        <w:tblW w:w="0" w:type="auto"/>
        <w:tblInd w:w="-605" w:type="dxa"/>
        <w:tblLook w:val="0000"/>
      </w:tblPr>
      <w:tblGrid>
        <w:gridCol w:w="6129"/>
        <w:gridCol w:w="4716"/>
      </w:tblGrid>
      <w:tr w:rsidR="00843FC7" w:rsidTr="006A4D55">
        <w:trPr>
          <w:trHeight w:val="1867"/>
        </w:trPr>
        <w:tc>
          <w:tcPr>
            <w:tcW w:w="6129" w:type="dxa"/>
          </w:tcPr>
          <w:p w:rsidR="00843FC7" w:rsidRPr="006A4D55" w:rsidRDefault="00843FC7" w:rsidP="006A4D55">
            <w:pPr>
              <w:spacing w:after="0"/>
              <w:jc w:val="both"/>
              <w:rPr>
                <w:rFonts w:ascii="Times New Roman" w:hAnsi="Times New Roman"/>
                <w:color w:val="231F20"/>
                <w:sz w:val="20"/>
                <w:szCs w:val="20"/>
              </w:rPr>
            </w:pPr>
            <w:r w:rsidRPr="006A4D55">
              <w:rPr>
                <w:rFonts w:ascii="Times New Roman" w:eastAsia="Times New Roman" w:hAnsi="Times New Roman"/>
                <w:sz w:val="20"/>
                <w:szCs w:val="20"/>
                <w:lang w:eastAsia="ru-RU"/>
              </w:rPr>
              <w:t xml:space="preserve">SA </w:t>
            </w:r>
            <w:r w:rsidRPr="006A4D55">
              <w:rPr>
                <w:rFonts w:ascii="Times New Roman" w:hAnsi="Times New Roman"/>
                <w:sz w:val="20"/>
                <w:szCs w:val="20"/>
              </w:rPr>
              <w:t>„</w:t>
            </w:r>
            <w:r w:rsidRPr="006A4D55">
              <w:rPr>
                <w:rFonts w:ascii="Times New Roman" w:eastAsia="Times New Roman" w:hAnsi="Times New Roman"/>
                <w:sz w:val="20"/>
                <w:szCs w:val="20"/>
                <w:lang w:eastAsia="ru-RU"/>
              </w:rPr>
              <w:t xml:space="preserve">MOLDOVAGAZ” </w:t>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p>
          <w:p w:rsidR="00843FC7" w:rsidRPr="006A4D55" w:rsidRDefault="00843FC7" w:rsidP="006A4D55">
            <w:pPr>
              <w:spacing w:after="0"/>
              <w:jc w:val="both"/>
              <w:rPr>
                <w:rFonts w:ascii="Times New Roman" w:eastAsia="Times New Roman" w:hAnsi="Times New Roman"/>
                <w:sz w:val="20"/>
                <w:szCs w:val="20"/>
                <w:lang w:eastAsia="ru-RU"/>
              </w:rPr>
            </w:pPr>
            <w:r w:rsidRPr="006A4D55">
              <w:rPr>
                <w:rFonts w:ascii="Times New Roman" w:eastAsia="Times New Roman" w:hAnsi="Times New Roman"/>
                <w:sz w:val="20"/>
                <w:szCs w:val="20"/>
                <w:lang w:eastAsia="ru-RU"/>
              </w:rPr>
              <w:t xml:space="preserve">MD-2005, mun. Chișinău, str. </w:t>
            </w:r>
            <w:proofErr w:type="spellStart"/>
            <w:r w:rsidRPr="006A4D55">
              <w:rPr>
                <w:rFonts w:ascii="Times New Roman" w:eastAsia="Times New Roman" w:hAnsi="Times New Roman"/>
                <w:sz w:val="20"/>
                <w:szCs w:val="20"/>
                <w:lang w:eastAsia="ru-RU"/>
              </w:rPr>
              <w:t>A.Pușkin</w:t>
            </w:r>
            <w:proofErr w:type="spellEnd"/>
            <w:r w:rsidRPr="006A4D55">
              <w:rPr>
                <w:rFonts w:ascii="Times New Roman" w:eastAsia="Times New Roman" w:hAnsi="Times New Roman"/>
                <w:sz w:val="20"/>
                <w:szCs w:val="20"/>
                <w:lang w:eastAsia="ru-RU"/>
              </w:rPr>
              <w:t xml:space="preserve"> 64</w:t>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p>
          <w:p w:rsidR="00843FC7" w:rsidRPr="006A4D55" w:rsidRDefault="00843FC7" w:rsidP="006A4D55">
            <w:pPr>
              <w:spacing w:after="0"/>
              <w:jc w:val="both"/>
              <w:rPr>
                <w:rFonts w:ascii="Times New Roman" w:eastAsia="Times New Roman" w:hAnsi="Times New Roman"/>
                <w:b/>
                <w:sz w:val="20"/>
                <w:szCs w:val="20"/>
                <w:lang w:eastAsia="ru-RU"/>
              </w:rPr>
            </w:pPr>
            <w:r w:rsidRPr="006A4D55">
              <w:rPr>
                <w:rFonts w:ascii="Times New Roman" w:eastAsia="Times New Roman" w:hAnsi="Times New Roman"/>
                <w:sz w:val="20"/>
                <w:szCs w:val="20"/>
                <w:lang w:eastAsia="ru-RU"/>
              </w:rPr>
              <w:t>c/f 1003600005148</w:t>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b/>
                <w:sz w:val="20"/>
                <w:szCs w:val="20"/>
                <w:lang w:eastAsia="ru-RU"/>
              </w:rPr>
              <w:t xml:space="preserve"> </w:t>
            </w:r>
          </w:p>
          <w:p w:rsidR="002357CA" w:rsidRDefault="00843FC7" w:rsidP="006A4D55">
            <w:pPr>
              <w:spacing w:after="0"/>
              <w:jc w:val="both"/>
              <w:rPr>
                <w:rFonts w:ascii="Times New Roman" w:eastAsia="Times New Roman" w:hAnsi="Times New Roman"/>
                <w:sz w:val="20"/>
                <w:szCs w:val="20"/>
                <w:lang w:eastAsia="ru-RU"/>
              </w:rPr>
            </w:pPr>
            <w:r w:rsidRPr="006A4D55">
              <w:rPr>
                <w:rFonts w:ascii="Times New Roman" w:eastAsia="Times New Roman" w:hAnsi="Times New Roman"/>
                <w:sz w:val="20"/>
                <w:szCs w:val="20"/>
                <w:lang w:eastAsia="ru-RU"/>
              </w:rPr>
              <w:t xml:space="preserve">BC </w:t>
            </w:r>
            <w:r w:rsidRPr="006A4D55">
              <w:rPr>
                <w:rFonts w:ascii="Times New Roman" w:hAnsi="Times New Roman"/>
                <w:sz w:val="20"/>
                <w:szCs w:val="20"/>
              </w:rPr>
              <w:t>„</w:t>
            </w:r>
            <w:proofErr w:type="spellStart"/>
            <w:r w:rsidRPr="006A4D55">
              <w:rPr>
                <w:rFonts w:ascii="Times New Roman" w:eastAsia="Times New Roman" w:hAnsi="Times New Roman"/>
                <w:sz w:val="20"/>
                <w:szCs w:val="20"/>
                <w:lang w:eastAsia="ru-RU"/>
              </w:rPr>
              <w:t>Victoriabank</w:t>
            </w:r>
            <w:proofErr w:type="spellEnd"/>
            <w:r w:rsidRPr="006A4D55">
              <w:rPr>
                <w:rFonts w:ascii="Times New Roman" w:eastAsia="Times New Roman" w:hAnsi="Times New Roman"/>
                <w:sz w:val="20"/>
                <w:szCs w:val="20"/>
                <w:lang w:eastAsia="ru-RU"/>
              </w:rPr>
              <w:t>” SA, fil.Nr.3 Chișinău</w:t>
            </w:r>
          </w:p>
          <w:p w:rsidR="00843FC7" w:rsidRPr="006A4D55" w:rsidRDefault="00843FC7" w:rsidP="006A4D55">
            <w:pPr>
              <w:spacing w:after="0"/>
              <w:jc w:val="both"/>
              <w:rPr>
                <w:rFonts w:ascii="Times New Roman" w:eastAsia="Times New Roman" w:hAnsi="Times New Roman"/>
                <w:sz w:val="20"/>
                <w:szCs w:val="20"/>
                <w:lang w:eastAsia="ru-RU"/>
              </w:rPr>
            </w:pPr>
            <w:r w:rsidRPr="006A4D55">
              <w:rPr>
                <w:rFonts w:ascii="Times New Roman" w:eastAsia="Times New Roman" w:hAnsi="Times New Roman"/>
                <w:sz w:val="20"/>
                <w:szCs w:val="20"/>
                <w:lang w:eastAsia="ru-RU"/>
              </w:rPr>
              <w:t>Telefon:</w:t>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t xml:space="preserve"> </w:t>
            </w:r>
          </w:p>
          <w:p w:rsidR="00843FC7" w:rsidRPr="006A4D55" w:rsidRDefault="00843FC7" w:rsidP="006A4D55">
            <w:pPr>
              <w:spacing w:after="0"/>
              <w:jc w:val="both"/>
              <w:rPr>
                <w:rFonts w:ascii="Times New Roman" w:eastAsia="Times New Roman" w:hAnsi="Times New Roman"/>
                <w:sz w:val="20"/>
                <w:szCs w:val="20"/>
                <w:lang w:eastAsia="ru-RU"/>
              </w:rPr>
            </w:pPr>
            <w:r w:rsidRPr="006A4D55">
              <w:rPr>
                <w:rFonts w:ascii="Times New Roman" w:eastAsia="Times New Roman" w:hAnsi="Times New Roman"/>
                <w:sz w:val="20"/>
                <w:szCs w:val="20"/>
                <w:lang w:eastAsia="ru-RU"/>
              </w:rPr>
              <w:t>Codul băncii: VICBMD2X416</w:t>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r>
            <w:r w:rsidRPr="006A4D55">
              <w:rPr>
                <w:rFonts w:ascii="Times New Roman" w:eastAsia="Times New Roman" w:hAnsi="Times New Roman"/>
                <w:sz w:val="20"/>
                <w:szCs w:val="20"/>
                <w:lang w:eastAsia="ru-RU"/>
              </w:rPr>
              <w:tab/>
              <w:t xml:space="preserve"> </w:t>
            </w:r>
          </w:p>
          <w:p w:rsidR="00843FC7" w:rsidRPr="006A4D55" w:rsidRDefault="00843FC7" w:rsidP="006A4D55">
            <w:pPr>
              <w:spacing w:after="0"/>
              <w:jc w:val="both"/>
              <w:rPr>
                <w:rFonts w:ascii="Times New Roman" w:eastAsia="Times New Roman" w:hAnsi="Times New Roman"/>
                <w:sz w:val="20"/>
                <w:szCs w:val="20"/>
                <w:lang w:eastAsia="ru-RU"/>
              </w:rPr>
            </w:pPr>
            <w:r w:rsidRPr="006A4D55">
              <w:rPr>
                <w:rFonts w:ascii="Times New Roman" w:eastAsia="Times New Roman" w:hAnsi="Times New Roman"/>
                <w:sz w:val="20"/>
                <w:szCs w:val="20"/>
                <w:lang w:eastAsia="ru-RU"/>
              </w:rPr>
              <w:t>Cod TVA: 0603042</w:t>
            </w:r>
          </w:p>
          <w:p w:rsidR="00843FC7" w:rsidRPr="006A4D55" w:rsidRDefault="00843FC7" w:rsidP="006A4D55">
            <w:pPr>
              <w:spacing w:after="0"/>
              <w:jc w:val="both"/>
              <w:rPr>
                <w:rFonts w:ascii="Times New Roman" w:eastAsia="Times New Roman" w:hAnsi="Times New Roman"/>
                <w:sz w:val="20"/>
                <w:szCs w:val="20"/>
                <w:lang w:eastAsia="ru-RU"/>
              </w:rPr>
            </w:pPr>
            <w:r w:rsidRPr="006A4D55">
              <w:rPr>
                <w:rFonts w:ascii="Times New Roman" w:eastAsia="Times New Roman" w:hAnsi="Times New Roman"/>
                <w:sz w:val="20"/>
                <w:szCs w:val="20"/>
                <w:lang w:eastAsia="ru-RU"/>
              </w:rPr>
              <w:t>IBAN: MD11VI000022516031065MDL</w:t>
            </w:r>
          </w:p>
          <w:p w:rsidR="00843FC7" w:rsidRDefault="00843FC7" w:rsidP="006A4D55">
            <w:pPr>
              <w:spacing w:after="0"/>
              <w:jc w:val="both"/>
              <w:rPr>
                <w:rFonts w:ascii="Times New Roman" w:eastAsia="Times New Roman" w:hAnsi="Times New Roman"/>
                <w:sz w:val="20"/>
                <w:szCs w:val="20"/>
                <w:lang w:eastAsia="ru-RU"/>
              </w:rPr>
            </w:pPr>
            <w:r w:rsidRPr="006A4D55">
              <w:rPr>
                <w:rFonts w:ascii="Times New Roman" w:eastAsia="Times New Roman" w:hAnsi="Times New Roman"/>
                <w:sz w:val="20"/>
                <w:szCs w:val="20"/>
                <w:lang w:eastAsia="ru-RU"/>
              </w:rPr>
              <w:t>e-mail:</w:t>
            </w:r>
            <w:r w:rsidR="006A4D55">
              <w:rPr>
                <w:rFonts w:ascii="Times New Roman" w:eastAsia="Times New Roman" w:hAnsi="Times New Roman"/>
                <w:sz w:val="20"/>
                <w:szCs w:val="20"/>
                <w:lang w:eastAsia="ru-RU"/>
              </w:rPr>
              <w:t xml:space="preserve"> </w:t>
            </w:r>
            <w:hyperlink r:id="rId9" w:history="1">
              <w:r w:rsidR="006A4D55" w:rsidRPr="002E5A64">
                <w:rPr>
                  <w:rStyle w:val="a3"/>
                  <w:rFonts w:ascii="Times New Roman" w:eastAsia="Times New Roman" w:hAnsi="Times New Roman"/>
                  <w:sz w:val="20"/>
                  <w:szCs w:val="20"/>
                  <w:lang w:eastAsia="ru-RU"/>
                </w:rPr>
                <w:t>office@moldovagaz.md</w:t>
              </w:r>
            </w:hyperlink>
          </w:p>
          <w:p w:rsidR="00843FC7" w:rsidRDefault="00843FC7" w:rsidP="006A4D55">
            <w:pPr>
              <w:spacing w:after="0"/>
              <w:jc w:val="both"/>
              <w:rPr>
                <w:rFonts w:ascii="Times New Roman" w:eastAsia="Times New Roman" w:hAnsi="Times New Roman"/>
                <w:sz w:val="20"/>
                <w:szCs w:val="20"/>
                <w:lang w:eastAsia="ru-RU"/>
              </w:rPr>
            </w:pPr>
          </w:p>
          <w:p w:rsidR="00843FC7" w:rsidRPr="006A4D55" w:rsidRDefault="00843FC7" w:rsidP="006A4D55">
            <w:pPr>
              <w:spacing w:after="0"/>
              <w:jc w:val="both"/>
              <w:rPr>
                <w:rFonts w:ascii="Times New Roman" w:eastAsia="Times New Roman" w:hAnsi="Times New Roman"/>
                <w:sz w:val="20"/>
                <w:szCs w:val="20"/>
                <w:lang w:eastAsia="ru-RU"/>
              </w:rPr>
            </w:pPr>
            <w:r w:rsidRPr="006A4D55">
              <w:rPr>
                <w:rFonts w:ascii="Times New Roman" w:eastAsia="Times New Roman" w:hAnsi="Times New Roman"/>
                <w:b/>
                <w:bCs/>
                <w:sz w:val="20"/>
                <w:szCs w:val="20"/>
                <w:lang w:eastAsia="ru-RU"/>
              </w:rPr>
              <w:t xml:space="preserve">Furnizorul </w:t>
            </w:r>
            <w:r w:rsidRPr="006A4D55">
              <w:rPr>
                <w:rFonts w:ascii="Times New Roman" w:eastAsia="Times New Roman" w:hAnsi="Times New Roman"/>
                <w:sz w:val="20"/>
                <w:szCs w:val="20"/>
                <w:lang w:eastAsia="ru-RU"/>
              </w:rPr>
              <w:t>_________________________</w:t>
            </w:r>
          </w:p>
          <w:p w:rsidR="00843FC7" w:rsidRPr="006A4D55" w:rsidRDefault="00843FC7" w:rsidP="006A4D55">
            <w:pPr>
              <w:spacing w:after="0"/>
              <w:jc w:val="both"/>
              <w:rPr>
                <w:rFonts w:ascii="Times New Roman" w:eastAsia="Times New Roman" w:hAnsi="Times New Roman"/>
                <w:sz w:val="20"/>
                <w:szCs w:val="20"/>
                <w:lang w:eastAsia="ru-RU"/>
              </w:rPr>
            </w:pPr>
          </w:p>
          <w:p w:rsidR="00843FC7" w:rsidRPr="006A4D55" w:rsidRDefault="00843FC7" w:rsidP="006A4D55">
            <w:pPr>
              <w:spacing w:after="0"/>
              <w:jc w:val="both"/>
              <w:rPr>
                <w:rFonts w:ascii="Times New Roman" w:eastAsia="Times New Roman" w:hAnsi="Times New Roman"/>
                <w:sz w:val="20"/>
                <w:szCs w:val="20"/>
                <w:lang w:eastAsia="ru-RU"/>
              </w:rPr>
            </w:pPr>
            <w:r w:rsidRPr="006A4D55">
              <w:rPr>
                <w:rFonts w:ascii="Times New Roman" w:eastAsia="Times New Roman" w:hAnsi="Times New Roman"/>
                <w:sz w:val="20"/>
                <w:szCs w:val="20"/>
                <w:lang w:eastAsia="ru-RU"/>
              </w:rPr>
              <w:t>L.Ș.</w:t>
            </w:r>
          </w:p>
        </w:tc>
        <w:tc>
          <w:tcPr>
            <w:tcW w:w="4682" w:type="dxa"/>
          </w:tcPr>
          <w:p w:rsidR="00843FC7" w:rsidRPr="006A4D55" w:rsidRDefault="00843FC7" w:rsidP="006A4D55">
            <w:pPr>
              <w:spacing w:after="0"/>
              <w:jc w:val="both"/>
              <w:rPr>
                <w:rFonts w:ascii="Times New Roman" w:eastAsia="Times New Roman" w:hAnsi="Times New Roman"/>
                <w:sz w:val="20"/>
                <w:szCs w:val="20"/>
                <w:lang w:eastAsia="ru-RU"/>
              </w:rPr>
            </w:pPr>
            <w:r w:rsidRPr="006A4D55">
              <w:rPr>
                <w:rFonts w:ascii="Times New Roman" w:eastAsia="Times New Roman" w:hAnsi="Times New Roman"/>
                <w:sz w:val="20"/>
                <w:szCs w:val="20"/>
                <w:lang w:eastAsia="ru-RU"/>
              </w:rPr>
              <w:t>Nume, Prenume</w:t>
            </w:r>
            <w:r w:rsidR="006A4D55">
              <w:rPr>
                <w:rFonts w:ascii="Times New Roman" w:eastAsia="Times New Roman" w:hAnsi="Times New Roman"/>
                <w:sz w:val="20"/>
                <w:szCs w:val="20"/>
                <w:lang w:eastAsia="ru-RU"/>
              </w:rPr>
              <w:t>:</w:t>
            </w:r>
            <w:r w:rsidRPr="006A4D55">
              <w:rPr>
                <w:rFonts w:ascii="Times New Roman" w:eastAsia="Times New Roman" w:hAnsi="Times New Roman"/>
                <w:sz w:val="20"/>
                <w:szCs w:val="20"/>
                <w:lang w:eastAsia="ru-RU"/>
              </w:rPr>
              <w:t xml:space="preserve"> </w:t>
            </w:r>
            <w:r w:rsidR="006A4D55">
              <w:rPr>
                <w:rFonts w:ascii="Times New Roman" w:eastAsia="Times New Roman" w:hAnsi="Times New Roman"/>
                <w:sz w:val="20"/>
                <w:szCs w:val="20"/>
                <w:lang w:eastAsia="ru-RU"/>
              </w:rPr>
              <w:t>______________________________</w:t>
            </w:r>
          </w:p>
          <w:p w:rsidR="00843FC7" w:rsidRPr="006A4D55" w:rsidRDefault="00843FC7" w:rsidP="006A4D55">
            <w:pPr>
              <w:spacing w:after="0"/>
              <w:jc w:val="both"/>
              <w:rPr>
                <w:rFonts w:ascii="Times New Roman" w:eastAsia="Times New Roman" w:hAnsi="Times New Roman"/>
                <w:sz w:val="20"/>
                <w:szCs w:val="20"/>
                <w:lang w:eastAsia="ru-RU"/>
              </w:rPr>
            </w:pPr>
            <w:r w:rsidRPr="006A4D55">
              <w:rPr>
                <w:rFonts w:ascii="Times New Roman" w:eastAsia="Times New Roman" w:hAnsi="Times New Roman"/>
                <w:sz w:val="20"/>
                <w:szCs w:val="20"/>
                <w:lang w:eastAsia="ru-RU"/>
              </w:rPr>
              <w:t>BI , seria</w:t>
            </w:r>
            <w:r w:rsidR="006A4D55">
              <w:rPr>
                <w:rFonts w:ascii="Times New Roman" w:eastAsia="Times New Roman" w:hAnsi="Times New Roman"/>
                <w:sz w:val="20"/>
                <w:szCs w:val="20"/>
                <w:lang w:eastAsia="ru-RU"/>
              </w:rPr>
              <w:t>:</w:t>
            </w:r>
            <w:r w:rsidRPr="006A4D55">
              <w:rPr>
                <w:rFonts w:ascii="Times New Roman" w:eastAsia="Times New Roman" w:hAnsi="Times New Roman"/>
                <w:sz w:val="20"/>
                <w:szCs w:val="20"/>
                <w:lang w:eastAsia="ru-RU"/>
              </w:rPr>
              <w:t xml:space="preserve"> </w:t>
            </w:r>
            <w:r w:rsidR="006A4D55">
              <w:rPr>
                <w:rFonts w:ascii="Times New Roman" w:eastAsia="Times New Roman" w:hAnsi="Times New Roman"/>
                <w:sz w:val="20"/>
                <w:szCs w:val="20"/>
                <w:lang w:eastAsia="ru-RU"/>
              </w:rPr>
              <w:t>____________________________________</w:t>
            </w:r>
          </w:p>
          <w:p w:rsidR="00843FC7" w:rsidRPr="006A4D55" w:rsidRDefault="00843FC7" w:rsidP="006A4D55">
            <w:pPr>
              <w:spacing w:after="0"/>
              <w:jc w:val="both"/>
              <w:rPr>
                <w:rFonts w:ascii="Times New Roman" w:eastAsia="Times New Roman" w:hAnsi="Times New Roman"/>
                <w:sz w:val="20"/>
                <w:szCs w:val="20"/>
                <w:lang w:eastAsia="ru-RU"/>
              </w:rPr>
            </w:pPr>
            <w:r w:rsidRPr="006A4D55">
              <w:rPr>
                <w:rFonts w:ascii="Times New Roman" w:eastAsia="Times New Roman" w:hAnsi="Times New Roman"/>
                <w:sz w:val="20"/>
                <w:szCs w:val="20"/>
                <w:lang w:eastAsia="ru-RU"/>
              </w:rPr>
              <w:t>Cod personal</w:t>
            </w:r>
            <w:r w:rsidR="006A4D55">
              <w:rPr>
                <w:rFonts w:ascii="Times New Roman" w:eastAsia="Times New Roman" w:hAnsi="Times New Roman"/>
                <w:sz w:val="20"/>
                <w:szCs w:val="20"/>
                <w:lang w:eastAsia="ru-RU"/>
              </w:rPr>
              <w:t>: _________________________________</w:t>
            </w:r>
          </w:p>
          <w:p w:rsidR="00843FC7" w:rsidRDefault="00843FC7" w:rsidP="006A4D55">
            <w:pPr>
              <w:spacing w:after="0"/>
              <w:jc w:val="both"/>
              <w:rPr>
                <w:rFonts w:ascii="Times New Roman" w:eastAsia="Times New Roman" w:hAnsi="Times New Roman"/>
                <w:sz w:val="20"/>
                <w:szCs w:val="20"/>
                <w:lang w:eastAsia="ru-RU"/>
              </w:rPr>
            </w:pPr>
            <w:r w:rsidRPr="006A4D55">
              <w:rPr>
                <w:rFonts w:ascii="Times New Roman" w:eastAsia="Times New Roman" w:hAnsi="Times New Roman"/>
                <w:sz w:val="20"/>
                <w:szCs w:val="20"/>
                <w:lang w:eastAsia="ru-RU"/>
              </w:rPr>
              <w:t>Adresa de domiciliu</w:t>
            </w:r>
            <w:r w:rsidR="006A4D55">
              <w:rPr>
                <w:rFonts w:ascii="Times New Roman" w:eastAsia="Times New Roman" w:hAnsi="Times New Roman"/>
                <w:sz w:val="20"/>
                <w:szCs w:val="20"/>
                <w:lang w:eastAsia="ru-RU"/>
              </w:rPr>
              <w:t>:</w:t>
            </w:r>
            <w:r w:rsidRPr="006A4D55">
              <w:rPr>
                <w:rFonts w:ascii="Times New Roman" w:eastAsia="Times New Roman" w:hAnsi="Times New Roman"/>
                <w:sz w:val="20"/>
                <w:szCs w:val="20"/>
                <w:lang w:eastAsia="ru-RU"/>
              </w:rPr>
              <w:t xml:space="preserve"> </w:t>
            </w:r>
            <w:r w:rsidR="006A4D55">
              <w:rPr>
                <w:rFonts w:ascii="Times New Roman" w:eastAsia="Times New Roman" w:hAnsi="Times New Roman"/>
                <w:sz w:val="20"/>
                <w:szCs w:val="20"/>
                <w:lang w:eastAsia="ru-RU"/>
              </w:rPr>
              <w:t>___________________________</w:t>
            </w:r>
          </w:p>
          <w:p w:rsidR="006A4D55" w:rsidRPr="006A4D55" w:rsidRDefault="006A4D55" w:rsidP="006A4D55">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w:t>
            </w:r>
          </w:p>
          <w:p w:rsidR="00843FC7" w:rsidRPr="006A4D55" w:rsidRDefault="00843FC7" w:rsidP="006A4D55">
            <w:pPr>
              <w:spacing w:after="0"/>
              <w:jc w:val="both"/>
              <w:rPr>
                <w:rFonts w:ascii="Times New Roman" w:eastAsia="Times New Roman" w:hAnsi="Times New Roman"/>
                <w:sz w:val="20"/>
                <w:szCs w:val="20"/>
                <w:lang w:eastAsia="ru-RU"/>
              </w:rPr>
            </w:pPr>
            <w:r w:rsidRPr="006A4D55">
              <w:rPr>
                <w:rFonts w:ascii="Times New Roman" w:eastAsia="Times New Roman" w:hAnsi="Times New Roman"/>
                <w:sz w:val="20"/>
                <w:szCs w:val="20"/>
                <w:lang w:eastAsia="ru-RU"/>
              </w:rPr>
              <w:t>Telefon:</w:t>
            </w:r>
            <w:r w:rsidR="006A4D55">
              <w:rPr>
                <w:rFonts w:ascii="Times New Roman" w:eastAsia="Times New Roman" w:hAnsi="Times New Roman"/>
                <w:sz w:val="20"/>
                <w:szCs w:val="20"/>
                <w:lang w:eastAsia="ru-RU"/>
              </w:rPr>
              <w:t xml:space="preserve"> _____________________________________</w:t>
            </w:r>
          </w:p>
          <w:p w:rsidR="00843FC7" w:rsidRPr="006A4D55" w:rsidRDefault="00843FC7" w:rsidP="006A4D55">
            <w:pPr>
              <w:spacing w:after="0"/>
              <w:jc w:val="both"/>
              <w:rPr>
                <w:rFonts w:ascii="Times New Roman" w:eastAsia="Times New Roman" w:hAnsi="Times New Roman"/>
                <w:b/>
                <w:bCs/>
                <w:sz w:val="20"/>
                <w:szCs w:val="20"/>
                <w:lang w:eastAsia="ru-RU"/>
              </w:rPr>
            </w:pPr>
            <w:r w:rsidRPr="006A4D55">
              <w:rPr>
                <w:rFonts w:ascii="Times New Roman" w:eastAsia="Times New Roman" w:hAnsi="Times New Roman"/>
                <w:sz w:val="20"/>
                <w:szCs w:val="20"/>
                <w:lang w:eastAsia="ru-RU"/>
              </w:rPr>
              <w:t>e-mail:</w:t>
            </w:r>
            <w:r w:rsidRPr="006A4D55">
              <w:rPr>
                <w:rFonts w:ascii="Times New Roman" w:eastAsia="Times New Roman" w:hAnsi="Times New Roman"/>
                <w:b/>
                <w:bCs/>
                <w:sz w:val="20"/>
                <w:szCs w:val="20"/>
                <w:lang w:eastAsia="ru-RU"/>
              </w:rPr>
              <w:t xml:space="preserve"> </w:t>
            </w:r>
            <w:r w:rsidR="006A4D55" w:rsidRPr="006A4D55">
              <w:rPr>
                <w:rFonts w:ascii="Times New Roman" w:eastAsia="Times New Roman" w:hAnsi="Times New Roman"/>
                <w:bCs/>
                <w:sz w:val="20"/>
                <w:szCs w:val="20"/>
                <w:lang w:eastAsia="ru-RU"/>
              </w:rPr>
              <w:t>__________</w:t>
            </w:r>
            <w:r w:rsidR="006A4D55">
              <w:rPr>
                <w:rFonts w:ascii="Times New Roman" w:eastAsia="Times New Roman" w:hAnsi="Times New Roman"/>
                <w:bCs/>
                <w:sz w:val="20"/>
                <w:szCs w:val="20"/>
                <w:lang w:eastAsia="ru-RU"/>
              </w:rPr>
              <w:t>_______</w:t>
            </w:r>
            <w:r w:rsidR="006A4D55" w:rsidRPr="006A4D55">
              <w:rPr>
                <w:rFonts w:ascii="Times New Roman" w:eastAsia="Times New Roman" w:hAnsi="Times New Roman"/>
                <w:bCs/>
                <w:sz w:val="20"/>
                <w:szCs w:val="20"/>
                <w:lang w:eastAsia="ru-RU"/>
              </w:rPr>
              <w:t>_____________________</w:t>
            </w:r>
          </w:p>
          <w:p w:rsidR="00843FC7" w:rsidRPr="006A4D55" w:rsidRDefault="00843FC7" w:rsidP="006A4D55">
            <w:pPr>
              <w:spacing w:after="0"/>
              <w:jc w:val="both"/>
              <w:rPr>
                <w:rFonts w:ascii="Times New Roman" w:eastAsia="Times New Roman" w:hAnsi="Times New Roman"/>
                <w:b/>
                <w:bCs/>
                <w:sz w:val="20"/>
                <w:szCs w:val="20"/>
                <w:lang w:eastAsia="ru-RU"/>
              </w:rPr>
            </w:pPr>
          </w:p>
          <w:p w:rsidR="00843FC7" w:rsidRPr="006A4D55" w:rsidRDefault="00843FC7" w:rsidP="006A4D55">
            <w:pPr>
              <w:spacing w:after="0"/>
              <w:jc w:val="both"/>
              <w:rPr>
                <w:rFonts w:ascii="Times New Roman" w:eastAsia="Times New Roman" w:hAnsi="Times New Roman"/>
                <w:b/>
                <w:bCs/>
                <w:sz w:val="20"/>
                <w:szCs w:val="20"/>
                <w:lang w:eastAsia="ru-RU"/>
              </w:rPr>
            </w:pPr>
          </w:p>
          <w:p w:rsidR="00843FC7" w:rsidRPr="006A4D55" w:rsidRDefault="00843FC7" w:rsidP="006A4D55">
            <w:pPr>
              <w:spacing w:after="0"/>
              <w:jc w:val="both"/>
              <w:rPr>
                <w:rFonts w:ascii="Times New Roman" w:eastAsia="Times New Roman" w:hAnsi="Times New Roman"/>
                <w:b/>
                <w:bCs/>
                <w:sz w:val="20"/>
                <w:szCs w:val="20"/>
                <w:lang w:eastAsia="ru-RU"/>
              </w:rPr>
            </w:pPr>
          </w:p>
          <w:p w:rsidR="00843FC7" w:rsidRPr="006A4D55" w:rsidRDefault="00843FC7" w:rsidP="006A4D55">
            <w:pPr>
              <w:spacing w:after="0"/>
              <w:jc w:val="both"/>
              <w:rPr>
                <w:rFonts w:ascii="Times New Roman" w:eastAsia="Times New Roman" w:hAnsi="Times New Roman"/>
                <w:sz w:val="20"/>
                <w:szCs w:val="20"/>
                <w:lang w:eastAsia="ru-RU"/>
              </w:rPr>
            </w:pPr>
            <w:r w:rsidRPr="006A4D55">
              <w:rPr>
                <w:rFonts w:ascii="Times New Roman" w:eastAsia="Times New Roman" w:hAnsi="Times New Roman"/>
                <w:b/>
                <w:bCs/>
                <w:sz w:val="20"/>
                <w:szCs w:val="20"/>
                <w:lang w:eastAsia="ru-RU"/>
              </w:rPr>
              <w:t>Consumatorul casnic</w:t>
            </w:r>
            <w:r w:rsidRPr="006A4D55">
              <w:rPr>
                <w:rFonts w:ascii="Times New Roman" w:eastAsia="Times New Roman" w:hAnsi="Times New Roman"/>
                <w:sz w:val="20"/>
                <w:szCs w:val="20"/>
                <w:lang w:eastAsia="ru-RU"/>
              </w:rPr>
              <w:t>_________________________</w:t>
            </w:r>
          </w:p>
          <w:p w:rsidR="006A4D55" w:rsidRDefault="006A4D55" w:rsidP="006A4D55">
            <w:pPr>
              <w:spacing w:after="0"/>
              <w:jc w:val="both"/>
              <w:rPr>
                <w:rFonts w:ascii="Times New Roman" w:eastAsia="Times New Roman" w:hAnsi="Times New Roman"/>
                <w:sz w:val="20"/>
                <w:szCs w:val="20"/>
                <w:lang w:eastAsia="ru-RU"/>
              </w:rPr>
            </w:pPr>
          </w:p>
          <w:p w:rsidR="006A4D55" w:rsidRPr="006A4D55" w:rsidRDefault="006A4D55" w:rsidP="006A4D55">
            <w:pPr>
              <w:spacing w:after="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bl>
    <w:p w:rsidR="008D5334" w:rsidRPr="00393EB8" w:rsidRDefault="008D5334" w:rsidP="006A4D55">
      <w:pPr>
        <w:spacing w:after="0" w:line="240" w:lineRule="auto"/>
        <w:ind w:left="-567"/>
        <w:jc w:val="both"/>
        <w:rPr>
          <w:rFonts w:ascii="Times New Roman" w:eastAsia="Times New Roman" w:hAnsi="Times New Roman"/>
          <w:sz w:val="20"/>
          <w:szCs w:val="20"/>
          <w:lang w:eastAsia="ru-RU"/>
        </w:rPr>
      </w:pPr>
    </w:p>
    <w:sectPr w:rsidR="008D5334" w:rsidRPr="00393EB8" w:rsidSect="00393EB8">
      <w:pgSz w:w="12240" w:h="15840"/>
      <w:pgMar w:top="426" w:right="680" w:bottom="568"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ADC" w:rsidRDefault="001C0ADC" w:rsidP="003B2FCE">
      <w:pPr>
        <w:spacing w:after="0" w:line="240" w:lineRule="auto"/>
      </w:pPr>
      <w:r>
        <w:separator/>
      </w:r>
    </w:p>
  </w:endnote>
  <w:endnote w:type="continuationSeparator" w:id="0">
    <w:p w:rsidR="001C0ADC" w:rsidRDefault="001C0ADC" w:rsidP="003B2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Pragma_MonitorOficia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ADC" w:rsidRDefault="001C0ADC" w:rsidP="003B2FCE">
      <w:pPr>
        <w:spacing w:after="0" w:line="240" w:lineRule="auto"/>
      </w:pPr>
      <w:r>
        <w:separator/>
      </w:r>
    </w:p>
  </w:footnote>
  <w:footnote w:type="continuationSeparator" w:id="0">
    <w:p w:rsidR="001C0ADC" w:rsidRDefault="001C0ADC" w:rsidP="003B2F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541DC"/>
    <w:multiLevelType w:val="hybridMultilevel"/>
    <w:tmpl w:val="33D86F36"/>
    <w:lvl w:ilvl="0" w:tplc="04190017">
      <w:start w:val="1"/>
      <w:numFmt w:val="lowerLetter"/>
      <w:lvlText w:val="%1)"/>
      <w:lvlJc w:val="left"/>
      <w:pPr>
        <w:ind w:left="644" w:hanging="360"/>
      </w:pPr>
    </w:lvl>
    <w:lvl w:ilvl="1" w:tplc="04190017">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D9C55E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DB8036C"/>
    <w:multiLevelType w:val="hybridMultilevel"/>
    <w:tmpl w:val="3FB46294"/>
    <w:lvl w:ilvl="0" w:tplc="258E21DC">
      <w:start w:val="2"/>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F415A73"/>
    <w:multiLevelType w:val="hybridMultilevel"/>
    <w:tmpl w:val="16FE6476"/>
    <w:lvl w:ilvl="0" w:tplc="6608D204">
      <w:start w:val="8"/>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8A5777"/>
    <w:multiLevelType w:val="hybridMultilevel"/>
    <w:tmpl w:val="0F0EE28C"/>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85543"/>
    <w:multiLevelType w:val="hybridMultilevel"/>
    <w:tmpl w:val="C6869AC8"/>
    <w:lvl w:ilvl="0" w:tplc="04190011">
      <w:start w:val="1"/>
      <w:numFmt w:val="decimal"/>
      <w:lvlText w:val="%1)"/>
      <w:lvlJc w:val="left"/>
      <w:pPr>
        <w:ind w:left="1287" w:hanging="360"/>
      </w:pPr>
    </w:lvl>
    <w:lvl w:ilvl="1" w:tplc="5AB08EF4">
      <w:start w:val="1"/>
      <w:numFmt w:val="lowerLetter"/>
      <w:lvlText w:val="%2)"/>
      <w:lvlJc w:val="left"/>
      <w:pPr>
        <w:ind w:left="2457" w:hanging="81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29CC265D"/>
    <w:multiLevelType w:val="hybridMultilevel"/>
    <w:tmpl w:val="B4C2F10A"/>
    <w:lvl w:ilvl="0" w:tplc="00CE45BA">
      <w:start w:val="9"/>
      <w:numFmt w:val="decimal"/>
      <w:lvlText w:val="%1."/>
      <w:lvlJc w:val="left"/>
      <w:pPr>
        <w:ind w:left="360"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CFB4541"/>
    <w:multiLevelType w:val="hybridMultilevel"/>
    <w:tmpl w:val="4D66BB44"/>
    <w:lvl w:ilvl="0" w:tplc="EB9C5704">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D8D3510"/>
    <w:multiLevelType w:val="hybridMultilevel"/>
    <w:tmpl w:val="B4A6F618"/>
    <w:lvl w:ilvl="0" w:tplc="EA204D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622F97"/>
    <w:multiLevelType w:val="hybridMultilevel"/>
    <w:tmpl w:val="4A3EAC7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F2B4D7A"/>
    <w:multiLevelType w:val="hybridMultilevel"/>
    <w:tmpl w:val="9C4A5396"/>
    <w:lvl w:ilvl="0" w:tplc="06043CE8">
      <w:start w:val="1"/>
      <w:numFmt w:val="decimal"/>
      <w:lvlText w:val="%1."/>
      <w:lvlJc w:val="left"/>
      <w:pPr>
        <w:ind w:left="644" w:hanging="360"/>
      </w:pPr>
      <w:rPr>
        <w:b/>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1">
    <w:nsid w:val="334A535C"/>
    <w:multiLevelType w:val="hybridMultilevel"/>
    <w:tmpl w:val="90D238E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DD5C52"/>
    <w:multiLevelType w:val="hybridMultilevel"/>
    <w:tmpl w:val="F8102F1E"/>
    <w:lvl w:ilvl="0" w:tplc="010EC430">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0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7C347A"/>
    <w:multiLevelType w:val="multilevel"/>
    <w:tmpl w:val="16728C4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BB1D33"/>
    <w:multiLevelType w:val="multilevel"/>
    <w:tmpl w:val="DA0449FE"/>
    <w:lvl w:ilvl="0">
      <w:start w:val="18"/>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nsid w:val="54CB3294"/>
    <w:multiLevelType w:val="hybridMultilevel"/>
    <w:tmpl w:val="FC260AF6"/>
    <w:lvl w:ilvl="0" w:tplc="D242EA30">
      <w:start w:val="1"/>
      <w:numFmt w:val="low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58EC20F7"/>
    <w:multiLevelType w:val="multilevel"/>
    <w:tmpl w:val="7D048226"/>
    <w:lvl w:ilvl="0">
      <w:start w:val="1"/>
      <w:numFmt w:val="lowerLetter"/>
      <w:lvlText w:val="%1)"/>
      <w:lvlJc w:val="left"/>
      <w:pPr>
        <w:ind w:left="360" w:hanging="360"/>
      </w:pPr>
      <w:rPr>
        <w:rFonts w:hint="default"/>
      </w:rPr>
    </w:lvl>
    <w:lvl w:ilvl="1">
      <w:start w:val="2"/>
      <w:numFmt w:val="lowerLetter"/>
      <w:lvlText w:val="%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7">
    <w:nsid w:val="676D08C3"/>
    <w:multiLevelType w:val="hybridMultilevel"/>
    <w:tmpl w:val="E144B310"/>
    <w:lvl w:ilvl="0" w:tplc="5C8A9586">
      <w:start w:val="1"/>
      <w:numFmt w:val="lowerLett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712B3F9F"/>
    <w:multiLevelType w:val="hybridMultilevel"/>
    <w:tmpl w:val="E0DCF1EC"/>
    <w:lvl w:ilvl="0" w:tplc="E8967C6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FB6E33"/>
    <w:multiLevelType w:val="hybridMultilevel"/>
    <w:tmpl w:val="CCFC9430"/>
    <w:lvl w:ilvl="0" w:tplc="04429758">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0">
    <w:nsid w:val="72D94578"/>
    <w:multiLevelType w:val="multilevel"/>
    <w:tmpl w:val="8CE221AE"/>
    <w:lvl w:ilvl="0">
      <w:start w:val="11"/>
      <w:numFmt w:val="decimal"/>
      <w:lvlText w:val="%1"/>
      <w:lvlJc w:val="left"/>
      <w:pPr>
        <w:ind w:left="360" w:hanging="360"/>
      </w:pPr>
    </w:lvl>
    <w:lvl w:ilvl="1">
      <w:start w:val="1"/>
      <w:numFmt w:val="lowerLetter"/>
      <w:lvlText w:val="%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nsid w:val="74367A5D"/>
    <w:multiLevelType w:val="hybridMultilevel"/>
    <w:tmpl w:val="5802B1C4"/>
    <w:lvl w:ilvl="0" w:tplc="C5B408EA">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7ABC44CB"/>
    <w:multiLevelType w:val="hybridMultilevel"/>
    <w:tmpl w:val="B6E4ED16"/>
    <w:lvl w:ilvl="0" w:tplc="EB9C5704">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BBD5B9A"/>
    <w:multiLevelType w:val="hybridMultilevel"/>
    <w:tmpl w:val="0B006C7E"/>
    <w:lvl w:ilvl="0" w:tplc="EA204D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3"/>
  </w:num>
  <w:num w:numId="15">
    <w:abstractNumId w:val="8"/>
  </w:num>
  <w:num w:numId="16">
    <w:abstractNumId w:val="4"/>
  </w:num>
  <w:num w:numId="17">
    <w:abstractNumId w:val="15"/>
  </w:num>
  <w:num w:numId="18">
    <w:abstractNumId w:val="17"/>
  </w:num>
  <w:num w:numId="19">
    <w:abstractNumId w:val="7"/>
  </w:num>
  <w:num w:numId="20">
    <w:abstractNumId w:val="22"/>
  </w:num>
  <w:num w:numId="21">
    <w:abstractNumId w:val="9"/>
  </w:num>
  <w:num w:numId="22">
    <w:abstractNumId w:val="2"/>
  </w:num>
  <w:num w:numId="23">
    <w:abstractNumId w:val="18"/>
  </w:num>
  <w:num w:numId="24">
    <w:abstractNumId w:val="3"/>
  </w:num>
  <w:num w:numId="25">
    <w:abstractNumId w:val="6"/>
  </w:num>
  <w:num w:numId="26">
    <w:abstractNumId w:val="21"/>
  </w:num>
  <w:num w:numId="27">
    <w:abstractNumId w:val="1"/>
  </w:num>
  <w:num w:numId="28">
    <w:abstractNumId w:val="0"/>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0"/>
  <w:drawingGridHorizontalSpacing w:val="110"/>
  <w:displayHorizontalDrawingGridEvery w:val="2"/>
  <w:characterSpacingControl w:val="doNotCompress"/>
  <w:footnotePr>
    <w:footnote w:id="-1"/>
    <w:footnote w:id="0"/>
  </w:footnotePr>
  <w:endnotePr>
    <w:endnote w:id="-1"/>
    <w:endnote w:id="0"/>
  </w:endnotePr>
  <w:compat/>
  <w:rsids>
    <w:rsidRoot w:val="002872E1"/>
    <w:rsid w:val="00007126"/>
    <w:rsid w:val="00012D0C"/>
    <w:rsid w:val="00015456"/>
    <w:rsid w:val="0002066D"/>
    <w:rsid w:val="00022C9E"/>
    <w:rsid w:val="00036B5F"/>
    <w:rsid w:val="00040C3E"/>
    <w:rsid w:val="00042C60"/>
    <w:rsid w:val="000512DB"/>
    <w:rsid w:val="00054559"/>
    <w:rsid w:val="00055C49"/>
    <w:rsid w:val="00057560"/>
    <w:rsid w:val="0006146F"/>
    <w:rsid w:val="00085A5C"/>
    <w:rsid w:val="00087B96"/>
    <w:rsid w:val="000A0510"/>
    <w:rsid w:val="000C0EC0"/>
    <w:rsid w:val="000C602D"/>
    <w:rsid w:val="000D1CFE"/>
    <w:rsid w:val="000F45E3"/>
    <w:rsid w:val="000F4D33"/>
    <w:rsid w:val="0010069B"/>
    <w:rsid w:val="00121559"/>
    <w:rsid w:val="0012215B"/>
    <w:rsid w:val="001305AA"/>
    <w:rsid w:val="00130E15"/>
    <w:rsid w:val="00134FB7"/>
    <w:rsid w:val="00136978"/>
    <w:rsid w:val="00142493"/>
    <w:rsid w:val="00142BBB"/>
    <w:rsid w:val="00144625"/>
    <w:rsid w:val="001519CD"/>
    <w:rsid w:val="00163DF0"/>
    <w:rsid w:val="001843F0"/>
    <w:rsid w:val="0019163C"/>
    <w:rsid w:val="001A135C"/>
    <w:rsid w:val="001A40F4"/>
    <w:rsid w:val="001A7358"/>
    <w:rsid w:val="001B63D9"/>
    <w:rsid w:val="001B6B86"/>
    <w:rsid w:val="001C0ADC"/>
    <w:rsid w:val="001C5325"/>
    <w:rsid w:val="001D35B7"/>
    <w:rsid w:val="001D5FA4"/>
    <w:rsid w:val="001F24B6"/>
    <w:rsid w:val="001F3119"/>
    <w:rsid w:val="001F48E4"/>
    <w:rsid w:val="001F5E44"/>
    <w:rsid w:val="00200A59"/>
    <w:rsid w:val="0020143B"/>
    <w:rsid w:val="002023D5"/>
    <w:rsid w:val="00204674"/>
    <w:rsid w:val="0020673B"/>
    <w:rsid w:val="00212B96"/>
    <w:rsid w:val="002239C0"/>
    <w:rsid w:val="002357CA"/>
    <w:rsid w:val="002363C6"/>
    <w:rsid w:val="002426AD"/>
    <w:rsid w:val="00267988"/>
    <w:rsid w:val="00270DCE"/>
    <w:rsid w:val="002872E1"/>
    <w:rsid w:val="00293B16"/>
    <w:rsid w:val="002A0D38"/>
    <w:rsid w:val="002A43B8"/>
    <w:rsid w:val="002B0533"/>
    <w:rsid w:val="002B4956"/>
    <w:rsid w:val="002B692E"/>
    <w:rsid w:val="002C7BE8"/>
    <w:rsid w:val="002E0E37"/>
    <w:rsid w:val="002E41FD"/>
    <w:rsid w:val="002E7804"/>
    <w:rsid w:val="002F1386"/>
    <w:rsid w:val="002F3200"/>
    <w:rsid w:val="00315E26"/>
    <w:rsid w:val="00323E66"/>
    <w:rsid w:val="0033182A"/>
    <w:rsid w:val="00335778"/>
    <w:rsid w:val="003359B5"/>
    <w:rsid w:val="00343FA6"/>
    <w:rsid w:val="003733CA"/>
    <w:rsid w:val="00384A7A"/>
    <w:rsid w:val="00385502"/>
    <w:rsid w:val="0039126F"/>
    <w:rsid w:val="00391802"/>
    <w:rsid w:val="00393EB8"/>
    <w:rsid w:val="003A0D82"/>
    <w:rsid w:val="003A4FC9"/>
    <w:rsid w:val="003B2FCE"/>
    <w:rsid w:val="003C0EA3"/>
    <w:rsid w:val="003D08B7"/>
    <w:rsid w:val="003E2DFC"/>
    <w:rsid w:val="003E37FA"/>
    <w:rsid w:val="003F0825"/>
    <w:rsid w:val="003F3A07"/>
    <w:rsid w:val="003F43ED"/>
    <w:rsid w:val="0040039D"/>
    <w:rsid w:val="00400824"/>
    <w:rsid w:val="00400E9A"/>
    <w:rsid w:val="00401154"/>
    <w:rsid w:val="0041107C"/>
    <w:rsid w:val="004125EA"/>
    <w:rsid w:val="00415500"/>
    <w:rsid w:val="0041723D"/>
    <w:rsid w:val="004218EA"/>
    <w:rsid w:val="00425255"/>
    <w:rsid w:val="00427AE9"/>
    <w:rsid w:val="00441FFF"/>
    <w:rsid w:val="00447AD0"/>
    <w:rsid w:val="00462A98"/>
    <w:rsid w:val="00462C43"/>
    <w:rsid w:val="0046601D"/>
    <w:rsid w:val="004771BF"/>
    <w:rsid w:val="00481B51"/>
    <w:rsid w:val="00484660"/>
    <w:rsid w:val="00494280"/>
    <w:rsid w:val="004B58AE"/>
    <w:rsid w:val="004B7D2A"/>
    <w:rsid w:val="004C0340"/>
    <w:rsid w:val="004C3C4B"/>
    <w:rsid w:val="004D35BA"/>
    <w:rsid w:val="004D361E"/>
    <w:rsid w:val="004F633D"/>
    <w:rsid w:val="004F6990"/>
    <w:rsid w:val="0050058C"/>
    <w:rsid w:val="0050333E"/>
    <w:rsid w:val="005105B3"/>
    <w:rsid w:val="00533CA2"/>
    <w:rsid w:val="005356F2"/>
    <w:rsid w:val="005438FE"/>
    <w:rsid w:val="00561B4D"/>
    <w:rsid w:val="00575A47"/>
    <w:rsid w:val="0059011C"/>
    <w:rsid w:val="005A1A93"/>
    <w:rsid w:val="005A785D"/>
    <w:rsid w:val="005B48C6"/>
    <w:rsid w:val="005F1663"/>
    <w:rsid w:val="00604D0E"/>
    <w:rsid w:val="00606698"/>
    <w:rsid w:val="00627C44"/>
    <w:rsid w:val="00634EAF"/>
    <w:rsid w:val="00664D47"/>
    <w:rsid w:val="00666F73"/>
    <w:rsid w:val="0069261A"/>
    <w:rsid w:val="006A40E6"/>
    <w:rsid w:val="006A4D55"/>
    <w:rsid w:val="006B486A"/>
    <w:rsid w:val="006B5EFA"/>
    <w:rsid w:val="006B64FD"/>
    <w:rsid w:val="00712FEA"/>
    <w:rsid w:val="00715282"/>
    <w:rsid w:val="00716D52"/>
    <w:rsid w:val="00735CC0"/>
    <w:rsid w:val="00743CA3"/>
    <w:rsid w:val="00745C01"/>
    <w:rsid w:val="00753AD2"/>
    <w:rsid w:val="00763E78"/>
    <w:rsid w:val="0077172B"/>
    <w:rsid w:val="007774E5"/>
    <w:rsid w:val="007927B5"/>
    <w:rsid w:val="0079648E"/>
    <w:rsid w:val="007A18B2"/>
    <w:rsid w:val="007D0AB6"/>
    <w:rsid w:val="007F777A"/>
    <w:rsid w:val="008109BC"/>
    <w:rsid w:val="00837BB4"/>
    <w:rsid w:val="00843FC7"/>
    <w:rsid w:val="00850DD1"/>
    <w:rsid w:val="00864D9E"/>
    <w:rsid w:val="00866AD2"/>
    <w:rsid w:val="00867A5F"/>
    <w:rsid w:val="00871C86"/>
    <w:rsid w:val="00885D86"/>
    <w:rsid w:val="008969AB"/>
    <w:rsid w:val="008A213F"/>
    <w:rsid w:val="008B0A6B"/>
    <w:rsid w:val="008D5087"/>
    <w:rsid w:val="008D5334"/>
    <w:rsid w:val="008E4016"/>
    <w:rsid w:val="008E4B01"/>
    <w:rsid w:val="008E7099"/>
    <w:rsid w:val="008F3F1D"/>
    <w:rsid w:val="008F6511"/>
    <w:rsid w:val="00912151"/>
    <w:rsid w:val="0091556D"/>
    <w:rsid w:val="00945DF4"/>
    <w:rsid w:val="009511F5"/>
    <w:rsid w:val="0097044C"/>
    <w:rsid w:val="009A7D46"/>
    <w:rsid w:val="009B751E"/>
    <w:rsid w:val="009C055F"/>
    <w:rsid w:val="009C16DB"/>
    <w:rsid w:val="009C3250"/>
    <w:rsid w:val="009D22EC"/>
    <w:rsid w:val="009D67C9"/>
    <w:rsid w:val="009E1532"/>
    <w:rsid w:val="009E5233"/>
    <w:rsid w:val="00A04CE5"/>
    <w:rsid w:val="00A20173"/>
    <w:rsid w:val="00A27F5F"/>
    <w:rsid w:val="00A37BC9"/>
    <w:rsid w:val="00A5730E"/>
    <w:rsid w:val="00A62DF4"/>
    <w:rsid w:val="00A71E93"/>
    <w:rsid w:val="00A72380"/>
    <w:rsid w:val="00A723F7"/>
    <w:rsid w:val="00A763A3"/>
    <w:rsid w:val="00A817D9"/>
    <w:rsid w:val="00A8663E"/>
    <w:rsid w:val="00AA67DD"/>
    <w:rsid w:val="00AB307B"/>
    <w:rsid w:val="00AC4F38"/>
    <w:rsid w:val="00AC7C39"/>
    <w:rsid w:val="00AD5ADE"/>
    <w:rsid w:val="00AE18A5"/>
    <w:rsid w:val="00AE5201"/>
    <w:rsid w:val="00AE7500"/>
    <w:rsid w:val="00AE7EC1"/>
    <w:rsid w:val="00AF0ECB"/>
    <w:rsid w:val="00B00C63"/>
    <w:rsid w:val="00B04661"/>
    <w:rsid w:val="00B1796F"/>
    <w:rsid w:val="00B17E8C"/>
    <w:rsid w:val="00B215FB"/>
    <w:rsid w:val="00B357CE"/>
    <w:rsid w:val="00B37984"/>
    <w:rsid w:val="00B41759"/>
    <w:rsid w:val="00B53313"/>
    <w:rsid w:val="00B54E19"/>
    <w:rsid w:val="00B827EF"/>
    <w:rsid w:val="00B87E10"/>
    <w:rsid w:val="00B93C85"/>
    <w:rsid w:val="00B9622B"/>
    <w:rsid w:val="00B96FD3"/>
    <w:rsid w:val="00BC4BAA"/>
    <w:rsid w:val="00BD131A"/>
    <w:rsid w:val="00BD2945"/>
    <w:rsid w:val="00BD4F26"/>
    <w:rsid w:val="00BF0BCD"/>
    <w:rsid w:val="00C218E8"/>
    <w:rsid w:val="00C225C6"/>
    <w:rsid w:val="00C25242"/>
    <w:rsid w:val="00C31600"/>
    <w:rsid w:val="00C5083D"/>
    <w:rsid w:val="00C6180D"/>
    <w:rsid w:val="00C61DFE"/>
    <w:rsid w:val="00C629BF"/>
    <w:rsid w:val="00C73256"/>
    <w:rsid w:val="00C8430B"/>
    <w:rsid w:val="00C96A48"/>
    <w:rsid w:val="00CA157E"/>
    <w:rsid w:val="00CB087B"/>
    <w:rsid w:val="00CB7507"/>
    <w:rsid w:val="00CC69DA"/>
    <w:rsid w:val="00CD45FE"/>
    <w:rsid w:val="00CD55D0"/>
    <w:rsid w:val="00CD58BD"/>
    <w:rsid w:val="00CE04EA"/>
    <w:rsid w:val="00CE17AB"/>
    <w:rsid w:val="00CE7E74"/>
    <w:rsid w:val="00CF35DD"/>
    <w:rsid w:val="00CF513F"/>
    <w:rsid w:val="00CF5CC7"/>
    <w:rsid w:val="00D00C78"/>
    <w:rsid w:val="00D140D2"/>
    <w:rsid w:val="00D25F1E"/>
    <w:rsid w:val="00D30370"/>
    <w:rsid w:val="00D359CB"/>
    <w:rsid w:val="00D5280B"/>
    <w:rsid w:val="00D65224"/>
    <w:rsid w:val="00D67666"/>
    <w:rsid w:val="00D87AA8"/>
    <w:rsid w:val="00D93E03"/>
    <w:rsid w:val="00DB38F9"/>
    <w:rsid w:val="00DC2013"/>
    <w:rsid w:val="00DC23FB"/>
    <w:rsid w:val="00DC3B33"/>
    <w:rsid w:val="00DC3F6C"/>
    <w:rsid w:val="00DD6A7C"/>
    <w:rsid w:val="00DE3C30"/>
    <w:rsid w:val="00DF6099"/>
    <w:rsid w:val="00E03EDB"/>
    <w:rsid w:val="00E43784"/>
    <w:rsid w:val="00E5419C"/>
    <w:rsid w:val="00E569A6"/>
    <w:rsid w:val="00E752EE"/>
    <w:rsid w:val="00E77802"/>
    <w:rsid w:val="00E82E93"/>
    <w:rsid w:val="00E85683"/>
    <w:rsid w:val="00EB1136"/>
    <w:rsid w:val="00ED15D9"/>
    <w:rsid w:val="00ED40F5"/>
    <w:rsid w:val="00ED7C19"/>
    <w:rsid w:val="00EE19AD"/>
    <w:rsid w:val="00EE3797"/>
    <w:rsid w:val="00F11810"/>
    <w:rsid w:val="00F13CE4"/>
    <w:rsid w:val="00F14B36"/>
    <w:rsid w:val="00F165DA"/>
    <w:rsid w:val="00F30576"/>
    <w:rsid w:val="00F33C40"/>
    <w:rsid w:val="00F40D63"/>
    <w:rsid w:val="00F565CB"/>
    <w:rsid w:val="00F60C49"/>
    <w:rsid w:val="00F656C6"/>
    <w:rsid w:val="00F7556E"/>
    <w:rsid w:val="00FB2A1A"/>
    <w:rsid w:val="00FB7358"/>
    <w:rsid w:val="00FC5C16"/>
    <w:rsid w:val="00FE6E47"/>
    <w:rsid w:val="00FF0732"/>
    <w:rsid w:val="00FF4FC1"/>
    <w:rsid w:val="00FF668D"/>
    <w:rsid w:val="00FF7A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C43"/>
    <w:pPr>
      <w:spacing w:after="200" w:line="276" w:lineRule="auto"/>
    </w:pPr>
    <w:rPr>
      <w:rFonts w:ascii="Calibri" w:eastAsia="SimSun" w:hAnsi="Calibri" w:cs="Times New Roman"/>
      <w:lang w:val="ro-RO"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2C43"/>
    <w:rPr>
      <w:color w:val="0563C1" w:themeColor="hyperlink"/>
      <w:u w:val="single"/>
    </w:rPr>
  </w:style>
  <w:style w:type="character" w:customStyle="1" w:styleId="a4">
    <w:name w:val="Абзац списка Знак"/>
    <w:link w:val="a5"/>
    <w:uiPriority w:val="34"/>
    <w:locked/>
    <w:rsid w:val="00462C43"/>
    <w:rPr>
      <w:rFonts w:ascii="SimSun" w:eastAsia="SimSun" w:hAnsi="SimSun"/>
      <w:lang w:val="ro-RO" w:eastAsia="zh-CN"/>
    </w:rPr>
  </w:style>
  <w:style w:type="paragraph" w:styleId="a5">
    <w:name w:val="List Paragraph"/>
    <w:basedOn w:val="a"/>
    <w:link w:val="a4"/>
    <w:uiPriority w:val="34"/>
    <w:qFormat/>
    <w:rsid w:val="00462C43"/>
    <w:pPr>
      <w:ind w:left="720"/>
      <w:contextualSpacing/>
    </w:pPr>
    <w:rPr>
      <w:rFonts w:ascii="SimSun" w:hAnsi="SimSun" w:cstheme="minorBidi"/>
    </w:rPr>
  </w:style>
  <w:style w:type="character" w:styleId="a6">
    <w:name w:val="Strong"/>
    <w:basedOn w:val="a0"/>
    <w:uiPriority w:val="22"/>
    <w:qFormat/>
    <w:rsid w:val="00716D52"/>
    <w:rPr>
      <w:b/>
      <w:bCs/>
    </w:rPr>
  </w:style>
  <w:style w:type="character" w:customStyle="1" w:styleId="docred">
    <w:name w:val="doc_red"/>
    <w:basedOn w:val="a0"/>
    <w:rsid w:val="00716D52"/>
  </w:style>
  <w:style w:type="character" w:customStyle="1" w:styleId="docblue">
    <w:name w:val="doc_blue"/>
    <w:basedOn w:val="a0"/>
    <w:rsid w:val="00716D52"/>
  </w:style>
  <w:style w:type="character" w:styleId="a7">
    <w:name w:val="Emphasis"/>
    <w:basedOn w:val="a0"/>
    <w:uiPriority w:val="20"/>
    <w:qFormat/>
    <w:rsid w:val="00716D52"/>
    <w:rPr>
      <w:i/>
      <w:iCs/>
    </w:rPr>
  </w:style>
  <w:style w:type="paragraph" w:styleId="a8">
    <w:name w:val="Balloon Text"/>
    <w:basedOn w:val="a"/>
    <w:link w:val="a9"/>
    <w:uiPriority w:val="99"/>
    <w:semiHidden/>
    <w:unhideWhenUsed/>
    <w:rsid w:val="00B96FD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96FD3"/>
    <w:rPr>
      <w:rFonts w:ascii="Segoe UI" w:eastAsia="SimSun" w:hAnsi="Segoe UI" w:cs="Segoe UI"/>
      <w:sz w:val="18"/>
      <w:szCs w:val="18"/>
      <w:lang w:val="ro-RO" w:eastAsia="zh-CN"/>
    </w:rPr>
  </w:style>
  <w:style w:type="paragraph" w:styleId="aa">
    <w:name w:val="header"/>
    <w:basedOn w:val="a"/>
    <w:link w:val="ab"/>
    <w:uiPriority w:val="99"/>
    <w:unhideWhenUsed/>
    <w:rsid w:val="003B2FCE"/>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3B2FCE"/>
    <w:rPr>
      <w:rFonts w:ascii="Calibri" w:eastAsia="SimSun" w:hAnsi="Calibri" w:cs="Times New Roman"/>
      <w:lang w:val="ro-RO" w:eastAsia="zh-CN"/>
    </w:rPr>
  </w:style>
  <w:style w:type="paragraph" w:styleId="ac">
    <w:name w:val="footer"/>
    <w:basedOn w:val="a"/>
    <w:link w:val="ad"/>
    <w:uiPriority w:val="99"/>
    <w:unhideWhenUsed/>
    <w:rsid w:val="003B2FCE"/>
    <w:pPr>
      <w:tabs>
        <w:tab w:val="center" w:pos="4844"/>
        <w:tab w:val="right" w:pos="9689"/>
      </w:tabs>
      <w:spacing w:after="0" w:line="240" w:lineRule="auto"/>
    </w:pPr>
  </w:style>
  <w:style w:type="character" w:customStyle="1" w:styleId="ad">
    <w:name w:val="Нижний колонтитул Знак"/>
    <w:basedOn w:val="a0"/>
    <w:link w:val="ac"/>
    <w:uiPriority w:val="99"/>
    <w:rsid w:val="003B2FCE"/>
    <w:rPr>
      <w:rFonts w:ascii="Calibri" w:eastAsia="SimSun" w:hAnsi="Calibri" w:cs="Times New Roman"/>
      <w:lang w:val="ro-RO" w:eastAsia="zh-CN"/>
    </w:rPr>
  </w:style>
  <w:style w:type="character" w:customStyle="1" w:styleId="fontstyle01">
    <w:name w:val="fontstyle01"/>
    <w:basedOn w:val="a0"/>
    <w:rsid w:val="003E2DFC"/>
    <w:rPr>
      <w:rFonts w:ascii="Pragma_MonitorOficial" w:hAnsi="Pragma_MonitorOficial" w:hint="default"/>
      <w:b w:val="0"/>
      <w:bCs w:val="0"/>
      <w:i w:val="0"/>
      <w:iCs w:val="0"/>
      <w:color w:val="231F20"/>
      <w:sz w:val="18"/>
      <w:szCs w:val="18"/>
    </w:rPr>
  </w:style>
  <w:style w:type="paragraph" w:styleId="ae">
    <w:name w:val="Normal (Web)"/>
    <w:basedOn w:val="a"/>
    <w:uiPriority w:val="99"/>
    <w:unhideWhenUsed/>
    <w:rsid w:val="00A72380"/>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1396100">
      <w:bodyDiv w:val="1"/>
      <w:marLeft w:val="0"/>
      <w:marRight w:val="0"/>
      <w:marTop w:val="0"/>
      <w:marBottom w:val="0"/>
      <w:divBdr>
        <w:top w:val="none" w:sz="0" w:space="0" w:color="auto"/>
        <w:left w:val="none" w:sz="0" w:space="0" w:color="auto"/>
        <w:bottom w:val="none" w:sz="0" w:space="0" w:color="auto"/>
        <w:right w:val="none" w:sz="0" w:space="0" w:color="auto"/>
      </w:divBdr>
    </w:div>
    <w:div w:id="828330870">
      <w:bodyDiv w:val="1"/>
      <w:marLeft w:val="0"/>
      <w:marRight w:val="0"/>
      <w:marTop w:val="0"/>
      <w:marBottom w:val="0"/>
      <w:divBdr>
        <w:top w:val="none" w:sz="0" w:space="0" w:color="auto"/>
        <w:left w:val="none" w:sz="0" w:space="0" w:color="auto"/>
        <w:bottom w:val="none" w:sz="0" w:space="0" w:color="auto"/>
        <w:right w:val="none" w:sz="0" w:space="0" w:color="auto"/>
      </w:divBdr>
    </w:div>
    <w:div w:id="1093673291">
      <w:bodyDiv w:val="1"/>
      <w:marLeft w:val="0"/>
      <w:marRight w:val="0"/>
      <w:marTop w:val="0"/>
      <w:marBottom w:val="0"/>
      <w:divBdr>
        <w:top w:val="none" w:sz="0" w:space="0" w:color="auto"/>
        <w:left w:val="none" w:sz="0" w:space="0" w:color="auto"/>
        <w:bottom w:val="none" w:sz="0" w:space="0" w:color="auto"/>
        <w:right w:val="none" w:sz="0" w:space="0" w:color="auto"/>
      </w:divBdr>
    </w:div>
    <w:div w:id="1160775138">
      <w:bodyDiv w:val="1"/>
      <w:marLeft w:val="0"/>
      <w:marRight w:val="0"/>
      <w:marTop w:val="0"/>
      <w:marBottom w:val="0"/>
      <w:divBdr>
        <w:top w:val="none" w:sz="0" w:space="0" w:color="auto"/>
        <w:left w:val="none" w:sz="0" w:space="0" w:color="auto"/>
        <w:bottom w:val="none" w:sz="0" w:space="0" w:color="auto"/>
        <w:right w:val="none" w:sz="0" w:space="0" w:color="auto"/>
      </w:divBdr>
    </w:div>
    <w:div w:id="1360813288">
      <w:bodyDiv w:val="1"/>
      <w:marLeft w:val="0"/>
      <w:marRight w:val="0"/>
      <w:marTop w:val="0"/>
      <w:marBottom w:val="0"/>
      <w:divBdr>
        <w:top w:val="none" w:sz="0" w:space="0" w:color="auto"/>
        <w:left w:val="none" w:sz="0" w:space="0" w:color="auto"/>
        <w:bottom w:val="none" w:sz="0" w:space="0" w:color="auto"/>
        <w:right w:val="none" w:sz="0" w:space="0" w:color="auto"/>
      </w:divBdr>
    </w:div>
    <w:div w:id="1569338189">
      <w:bodyDiv w:val="1"/>
      <w:marLeft w:val="0"/>
      <w:marRight w:val="0"/>
      <w:marTop w:val="0"/>
      <w:marBottom w:val="0"/>
      <w:divBdr>
        <w:top w:val="none" w:sz="0" w:space="0" w:color="auto"/>
        <w:left w:val="none" w:sz="0" w:space="0" w:color="auto"/>
        <w:bottom w:val="none" w:sz="0" w:space="0" w:color="auto"/>
        <w:right w:val="none" w:sz="0" w:space="0" w:color="auto"/>
      </w:divBdr>
    </w:div>
    <w:div w:id="1737050435">
      <w:bodyDiv w:val="1"/>
      <w:marLeft w:val="0"/>
      <w:marRight w:val="0"/>
      <w:marTop w:val="0"/>
      <w:marBottom w:val="0"/>
      <w:divBdr>
        <w:top w:val="none" w:sz="0" w:space="0" w:color="auto"/>
        <w:left w:val="none" w:sz="0" w:space="0" w:color="auto"/>
        <w:bottom w:val="none" w:sz="0" w:space="0" w:color="auto"/>
        <w:right w:val="none" w:sz="0" w:space="0" w:color="auto"/>
      </w:divBdr>
    </w:div>
    <w:div w:id="1936746699">
      <w:bodyDiv w:val="1"/>
      <w:marLeft w:val="0"/>
      <w:marRight w:val="0"/>
      <w:marTop w:val="0"/>
      <w:marBottom w:val="0"/>
      <w:divBdr>
        <w:top w:val="none" w:sz="0" w:space="0" w:color="auto"/>
        <w:left w:val="none" w:sz="0" w:space="0" w:color="auto"/>
        <w:bottom w:val="none" w:sz="0" w:space="0" w:color="auto"/>
        <w:right w:val="none" w:sz="0" w:space="0" w:color="auto"/>
      </w:divBdr>
    </w:div>
    <w:div w:id="200875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ldovagaz.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moldovagaz.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6ED8F-36E2-4AB4-92F9-3AC8F8FF8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3401</Words>
  <Characters>19391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Vicol</dc:creator>
  <cp:lastModifiedBy>alexandru.ciobanu</cp:lastModifiedBy>
  <cp:revision>8</cp:revision>
  <cp:lastPrinted>2019-07-01T08:09:00Z</cp:lastPrinted>
  <dcterms:created xsi:type="dcterms:W3CDTF">2019-08-20T13:03:00Z</dcterms:created>
  <dcterms:modified xsi:type="dcterms:W3CDTF">2019-09-26T13:59:00Z</dcterms:modified>
</cp:coreProperties>
</file>